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50055" w14:textId="4525A63C" w:rsidR="00772D32" w:rsidRPr="003111E4" w:rsidRDefault="00772D32" w:rsidP="00772D32">
      <w:pPr>
        <w:jc w:val="center"/>
        <w:rPr>
          <w:rFonts w:ascii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lang w:val="en-US"/>
        </w:rPr>
        <w:t xml:space="preserve">STRUKTUR </w:t>
      </w:r>
      <w:r w:rsidRPr="003111E4">
        <w:rPr>
          <w:rFonts w:ascii="Times New Roman" w:hAnsi="Times New Roman" w:cs="Times New Roman"/>
          <w:b/>
          <w:bCs/>
          <w:lang w:val="en-US"/>
        </w:rPr>
        <w:t xml:space="preserve"> MATA</w:t>
      </w:r>
      <w:proofErr w:type="gramEnd"/>
      <w:r w:rsidRPr="003111E4">
        <w:rPr>
          <w:rFonts w:ascii="Times New Roman" w:hAnsi="Times New Roman" w:cs="Times New Roman"/>
          <w:b/>
          <w:bCs/>
          <w:lang w:val="en-US"/>
        </w:rPr>
        <w:t xml:space="preserve"> KULIAH KURIKULUM 2025</w:t>
      </w:r>
    </w:p>
    <w:p w14:paraId="10DA8A35" w14:textId="6EF4E17A" w:rsidR="00772D32" w:rsidRPr="003111E4" w:rsidRDefault="00772D32" w:rsidP="00772D32">
      <w:pPr>
        <w:spacing w:after="0"/>
        <w:rPr>
          <w:rFonts w:ascii="Times New Roman" w:hAnsi="Times New Roman" w:cs="Times New Roman"/>
          <w:lang w:val="en-US"/>
        </w:rPr>
      </w:pPr>
      <w:r w:rsidRPr="003111E4">
        <w:rPr>
          <w:rFonts w:ascii="Times New Roman" w:hAnsi="Times New Roman" w:cs="Times New Roman"/>
          <w:lang w:val="en-US"/>
        </w:rPr>
        <w:t>Program Studi</w:t>
      </w:r>
      <w:r w:rsidRPr="003111E4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3111E4">
        <w:rPr>
          <w:rFonts w:ascii="Times New Roman" w:hAnsi="Times New Roman" w:cs="Times New Roman"/>
          <w:lang w:val="en-US"/>
        </w:rPr>
        <w:t>:</w:t>
      </w:r>
      <w:r w:rsidR="005847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47F1">
        <w:rPr>
          <w:rFonts w:ascii="Times New Roman" w:hAnsi="Times New Roman" w:cs="Times New Roman"/>
          <w:lang w:val="en-US"/>
        </w:rPr>
        <w:t>Administrasi</w:t>
      </w:r>
      <w:proofErr w:type="spellEnd"/>
      <w:r w:rsidR="005847F1">
        <w:rPr>
          <w:rFonts w:ascii="Times New Roman" w:hAnsi="Times New Roman" w:cs="Times New Roman"/>
          <w:lang w:val="en-US"/>
        </w:rPr>
        <w:t xml:space="preserve"> Publik</w:t>
      </w:r>
    </w:p>
    <w:p w14:paraId="2AF4D81D" w14:textId="19FC1D87" w:rsidR="00772D32" w:rsidRDefault="00772D32" w:rsidP="00772D32">
      <w:p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3111E4">
        <w:rPr>
          <w:rFonts w:ascii="Times New Roman" w:hAnsi="Times New Roman" w:cs="Times New Roman"/>
          <w:lang w:val="en-US"/>
        </w:rPr>
        <w:t>Fakultas</w:t>
      </w:r>
      <w:proofErr w:type="spellEnd"/>
      <w:r w:rsidRPr="003111E4">
        <w:rPr>
          <w:rFonts w:ascii="Times New Roman" w:hAnsi="Times New Roman" w:cs="Times New Roman"/>
          <w:lang w:val="en-US"/>
        </w:rPr>
        <w:tab/>
      </w:r>
      <w:r w:rsidRPr="003111E4">
        <w:rPr>
          <w:rFonts w:ascii="Times New Roman" w:hAnsi="Times New Roman" w:cs="Times New Roman"/>
          <w:lang w:val="en-US"/>
        </w:rPr>
        <w:tab/>
        <w:t>:</w:t>
      </w:r>
      <w:r w:rsidR="005847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47F1">
        <w:rPr>
          <w:rFonts w:ascii="Times New Roman" w:hAnsi="Times New Roman" w:cs="Times New Roman"/>
          <w:lang w:val="en-US"/>
        </w:rPr>
        <w:t>Fakultas</w:t>
      </w:r>
      <w:proofErr w:type="spellEnd"/>
      <w:r w:rsidR="005847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47F1">
        <w:rPr>
          <w:rFonts w:ascii="Times New Roman" w:hAnsi="Times New Roman" w:cs="Times New Roman"/>
          <w:lang w:val="en-US"/>
        </w:rPr>
        <w:t>Ilmu</w:t>
      </w:r>
      <w:proofErr w:type="spellEnd"/>
      <w:r w:rsidR="005847F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847F1">
        <w:rPr>
          <w:rFonts w:ascii="Times New Roman" w:hAnsi="Times New Roman" w:cs="Times New Roman"/>
          <w:lang w:val="en-US"/>
        </w:rPr>
        <w:t>Sosial</w:t>
      </w:r>
      <w:proofErr w:type="spellEnd"/>
      <w:r w:rsidR="005847F1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5847F1">
        <w:rPr>
          <w:rFonts w:ascii="Times New Roman" w:hAnsi="Times New Roman" w:cs="Times New Roman"/>
          <w:lang w:val="en-US"/>
        </w:rPr>
        <w:t>Ilmu</w:t>
      </w:r>
      <w:proofErr w:type="spellEnd"/>
      <w:r w:rsidR="005847F1">
        <w:rPr>
          <w:rFonts w:ascii="Times New Roman" w:hAnsi="Times New Roman" w:cs="Times New Roman"/>
          <w:lang w:val="en-US"/>
        </w:rPr>
        <w:t xml:space="preserve"> Politik</w:t>
      </w:r>
    </w:p>
    <w:p w14:paraId="0E13A79B" w14:textId="77777777" w:rsidR="00772D32" w:rsidRPr="00F15E8D" w:rsidRDefault="00772D32" w:rsidP="00772D32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1"/>
        <w:gridCol w:w="1937"/>
        <w:gridCol w:w="3687"/>
        <w:gridCol w:w="1355"/>
        <w:gridCol w:w="1319"/>
      </w:tblGrid>
      <w:tr w:rsidR="00772D32" w:rsidRPr="004715C5" w14:paraId="69A0D794" w14:textId="77777777" w:rsidTr="00776AE6">
        <w:tc>
          <w:tcPr>
            <w:tcW w:w="553" w:type="pct"/>
            <w:vAlign w:val="center"/>
          </w:tcPr>
          <w:p w14:paraId="5544123C" w14:textId="77777777" w:rsidR="00772D32" w:rsidRPr="00776AE6" w:rsidRDefault="00772D32" w:rsidP="00776AE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6AE6">
              <w:rPr>
                <w:rFonts w:ascii="Times New Roman" w:hAnsi="Times New Roman" w:cs="Times New Roman"/>
                <w:b/>
                <w:bCs/>
                <w:lang w:val="en-US"/>
              </w:rPr>
              <w:t>No</w:t>
            </w:r>
          </w:p>
        </w:tc>
        <w:tc>
          <w:tcPr>
            <w:tcW w:w="1038" w:type="pct"/>
            <w:vAlign w:val="center"/>
          </w:tcPr>
          <w:p w14:paraId="2F7C720C" w14:textId="77777777" w:rsidR="00772D32" w:rsidRPr="00776AE6" w:rsidRDefault="00772D32" w:rsidP="00776AE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6AE6">
              <w:rPr>
                <w:rFonts w:ascii="Times New Roman" w:hAnsi="Times New Roman" w:cs="Times New Roman"/>
                <w:b/>
                <w:bCs/>
                <w:lang w:val="en-US"/>
              </w:rPr>
              <w:t>Kode MK</w:t>
            </w:r>
          </w:p>
        </w:tc>
        <w:tc>
          <w:tcPr>
            <w:tcW w:w="1976" w:type="pct"/>
            <w:vAlign w:val="center"/>
          </w:tcPr>
          <w:p w14:paraId="542FFF90" w14:textId="77777777" w:rsidR="00772D32" w:rsidRPr="00776AE6" w:rsidRDefault="00772D32" w:rsidP="00776AE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6AE6">
              <w:rPr>
                <w:rFonts w:ascii="Times New Roman" w:hAnsi="Times New Roman" w:cs="Times New Roman"/>
                <w:b/>
                <w:bCs/>
                <w:lang w:val="en-US"/>
              </w:rPr>
              <w:t>Mata Kuliah</w:t>
            </w:r>
          </w:p>
        </w:tc>
        <w:tc>
          <w:tcPr>
            <w:tcW w:w="726" w:type="pct"/>
            <w:vAlign w:val="center"/>
          </w:tcPr>
          <w:p w14:paraId="506C22E9" w14:textId="77777777" w:rsidR="00772D32" w:rsidRPr="00776AE6" w:rsidRDefault="00772D32" w:rsidP="00776AE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6AE6">
              <w:rPr>
                <w:rFonts w:ascii="Times New Roman" w:hAnsi="Times New Roman" w:cs="Times New Roman"/>
                <w:b/>
                <w:bCs/>
                <w:lang w:val="en-US"/>
              </w:rPr>
              <w:t>SKS</w:t>
            </w:r>
          </w:p>
        </w:tc>
        <w:tc>
          <w:tcPr>
            <w:tcW w:w="707" w:type="pct"/>
            <w:vAlign w:val="center"/>
          </w:tcPr>
          <w:p w14:paraId="5F841830" w14:textId="77777777" w:rsidR="00772D32" w:rsidRPr="00776AE6" w:rsidRDefault="00772D32" w:rsidP="00776AE6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776AE6">
              <w:rPr>
                <w:rFonts w:ascii="Times New Roman" w:hAnsi="Times New Roman" w:cs="Times New Roman"/>
                <w:b/>
                <w:bCs/>
                <w:lang w:val="en-US"/>
              </w:rPr>
              <w:t>Sem</w:t>
            </w:r>
          </w:p>
        </w:tc>
      </w:tr>
      <w:tr w:rsidR="005064AA" w:rsidRPr="004715C5" w14:paraId="093806CC" w14:textId="77777777" w:rsidTr="00343EDA">
        <w:tc>
          <w:tcPr>
            <w:tcW w:w="553" w:type="pct"/>
            <w:vAlign w:val="center"/>
          </w:tcPr>
          <w:p w14:paraId="6E0A3409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  <w:vAlign w:val="center"/>
          </w:tcPr>
          <w:p w14:paraId="187B2965" w14:textId="777B7D0B" w:rsidR="005064AA" w:rsidRPr="000D0C2F" w:rsidRDefault="00CE6716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  <w:lang w:val="id-ID"/>
              </w:rPr>
              <w:t>UIR</w:t>
            </w:r>
            <w:r w:rsidR="005064AA" w:rsidRPr="000D0C2F">
              <w:rPr>
                <w:rFonts w:ascii="Times New Roman" w:eastAsia="Book Antiqua" w:hAnsi="Times New Roman" w:cs="Times New Roman"/>
              </w:rPr>
              <w:t>2510101</w:t>
            </w:r>
          </w:p>
        </w:tc>
        <w:tc>
          <w:tcPr>
            <w:tcW w:w="1976" w:type="pct"/>
            <w:vAlign w:val="center"/>
          </w:tcPr>
          <w:p w14:paraId="47EFBF5D" w14:textId="445E79B0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Pendidikan Agama Islam</w:t>
            </w:r>
          </w:p>
        </w:tc>
        <w:tc>
          <w:tcPr>
            <w:tcW w:w="726" w:type="pct"/>
            <w:vAlign w:val="center"/>
          </w:tcPr>
          <w:p w14:paraId="538D2B0D" w14:textId="4037B7C7" w:rsidR="005064AA" w:rsidRPr="00343EDA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pct"/>
            <w:vMerge w:val="restart"/>
            <w:vAlign w:val="center"/>
          </w:tcPr>
          <w:p w14:paraId="69B96A83" w14:textId="6D47C120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6AE6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064AA" w:rsidRPr="004715C5" w14:paraId="2A465FD5" w14:textId="77777777" w:rsidTr="00343EDA">
        <w:tc>
          <w:tcPr>
            <w:tcW w:w="553" w:type="pct"/>
            <w:vAlign w:val="center"/>
          </w:tcPr>
          <w:p w14:paraId="69C2652F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  <w:vAlign w:val="center"/>
          </w:tcPr>
          <w:p w14:paraId="61B0A905" w14:textId="4A95F395" w:rsidR="005064AA" w:rsidRPr="000D0C2F" w:rsidRDefault="00CE6716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  <w:lang w:val="id-ID"/>
              </w:rPr>
              <w:t>UIR</w:t>
            </w:r>
            <w:r w:rsidR="005064AA" w:rsidRPr="000D0C2F">
              <w:rPr>
                <w:rFonts w:ascii="Times New Roman" w:eastAsia="Book Antiqua" w:hAnsi="Times New Roman" w:cs="Times New Roman"/>
              </w:rPr>
              <w:t>2520109</w:t>
            </w:r>
          </w:p>
        </w:tc>
        <w:tc>
          <w:tcPr>
            <w:tcW w:w="1976" w:type="pct"/>
            <w:vAlign w:val="center"/>
          </w:tcPr>
          <w:p w14:paraId="515102B3" w14:textId="776F301F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 xml:space="preserve">Bahasa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Inggris</w:t>
            </w:r>
            <w:proofErr w:type="spellEnd"/>
          </w:p>
        </w:tc>
        <w:tc>
          <w:tcPr>
            <w:tcW w:w="726" w:type="pct"/>
            <w:vAlign w:val="center"/>
          </w:tcPr>
          <w:p w14:paraId="2BE17DB9" w14:textId="34922256" w:rsidR="005064AA" w:rsidRPr="00343EDA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pct"/>
            <w:vMerge/>
            <w:vAlign w:val="center"/>
          </w:tcPr>
          <w:p w14:paraId="04A0DCE1" w14:textId="77777777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64AA" w:rsidRPr="004715C5" w14:paraId="34715AC9" w14:textId="77777777" w:rsidTr="00343EDA">
        <w:tc>
          <w:tcPr>
            <w:tcW w:w="553" w:type="pct"/>
            <w:vAlign w:val="center"/>
          </w:tcPr>
          <w:p w14:paraId="61738E61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38" w:type="pct"/>
            <w:vAlign w:val="center"/>
          </w:tcPr>
          <w:p w14:paraId="2929FC13" w14:textId="521AB215" w:rsidR="005064AA" w:rsidRPr="000D0C2F" w:rsidRDefault="00CE6716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  <w:lang w:val="id-ID"/>
              </w:rPr>
              <w:t>UIR</w:t>
            </w:r>
            <w:r w:rsidR="005064AA" w:rsidRPr="000D0C2F">
              <w:rPr>
                <w:rFonts w:ascii="Times New Roman" w:eastAsia="Book Antiqua" w:hAnsi="Times New Roman" w:cs="Times New Roman"/>
              </w:rPr>
              <w:t>2510104</w:t>
            </w:r>
          </w:p>
        </w:tc>
        <w:tc>
          <w:tcPr>
            <w:tcW w:w="1976" w:type="pct"/>
            <w:vAlign w:val="center"/>
          </w:tcPr>
          <w:p w14:paraId="4AB840C4" w14:textId="7F9617A2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 xml:space="preserve">Pendidikan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Kewarganegaraan</w:t>
            </w:r>
            <w:proofErr w:type="spellEnd"/>
          </w:p>
        </w:tc>
        <w:tc>
          <w:tcPr>
            <w:tcW w:w="726" w:type="pct"/>
            <w:vAlign w:val="center"/>
          </w:tcPr>
          <w:p w14:paraId="19996D35" w14:textId="653C1D4C" w:rsidR="005064AA" w:rsidRPr="00343EDA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pct"/>
            <w:vMerge/>
            <w:vAlign w:val="center"/>
          </w:tcPr>
          <w:p w14:paraId="2DFF411A" w14:textId="77777777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64AA" w:rsidRPr="004715C5" w14:paraId="7FC1905A" w14:textId="77777777" w:rsidTr="00343EDA">
        <w:tc>
          <w:tcPr>
            <w:tcW w:w="553" w:type="pct"/>
            <w:vAlign w:val="center"/>
          </w:tcPr>
          <w:p w14:paraId="697AA87C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38" w:type="pct"/>
            <w:vAlign w:val="center"/>
          </w:tcPr>
          <w:p w14:paraId="219E9B4E" w14:textId="566A7729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SAP2541115</w:t>
            </w:r>
          </w:p>
        </w:tc>
        <w:tc>
          <w:tcPr>
            <w:tcW w:w="1976" w:type="pct"/>
            <w:vAlign w:val="center"/>
          </w:tcPr>
          <w:p w14:paraId="5CB8B548" w14:textId="3C15A42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Dasar-Dasar Logika</w:t>
            </w:r>
          </w:p>
        </w:tc>
        <w:tc>
          <w:tcPr>
            <w:tcW w:w="726" w:type="pct"/>
            <w:vAlign w:val="center"/>
          </w:tcPr>
          <w:p w14:paraId="350F82F8" w14:textId="4E3CE791" w:rsidR="005064AA" w:rsidRPr="00343EDA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pct"/>
            <w:vMerge/>
            <w:vAlign w:val="center"/>
          </w:tcPr>
          <w:p w14:paraId="2F202894" w14:textId="77777777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64AA" w:rsidRPr="004715C5" w14:paraId="779112EC" w14:textId="77777777" w:rsidTr="00343EDA">
        <w:tc>
          <w:tcPr>
            <w:tcW w:w="553" w:type="pct"/>
            <w:vAlign w:val="center"/>
          </w:tcPr>
          <w:p w14:paraId="58BE7FED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38" w:type="pct"/>
            <w:vAlign w:val="center"/>
          </w:tcPr>
          <w:p w14:paraId="1F3E8B5B" w14:textId="4D6A4F3D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SAP2531110</w:t>
            </w:r>
          </w:p>
        </w:tc>
        <w:tc>
          <w:tcPr>
            <w:tcW w:w="1976" w:type="pct"/>
            <w:vAlign w:val="center"/>
          </w:tcPr>
          <w:p w14:paraId="3D74D6E2" w14:textId="2547413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Pengantar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Sosiologi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dan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Antropologi</w:t>
            </w:r>
            <w:proofErr w:type="spellEnd"/>
          </w:p>
        </w:tc>
        <w:tc>
          <w:tcPr>
            <w:tcW w:w="726" w:type="pct"/>
            <w:vAlign w:val="center"/>
          </w:tcPr>
          <w:p w14:paraId="4664781D" w14:textId="118C824A" w:rsidR="005064AA" w:rsidRPr="00343EDA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1760CC7A" w14:textId="77777777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64AA" w:rsidRPr="004715C5" w14:paraId="5E2C8EB0" w14:textId="77777777" w:rsidTr="00343EDA">
        <w:tc>
          <w:tcPr>
            <w:tcW w:w="553" w:type="pct"/>
            <w:vAlign w:val="center"/>
          </w:tcPr>
          <w:p w14:paraId="6FAC287E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38" w:type="pct"/>
            <w:vAlign w:val="center"/>
          </w:tcPr>
          <w:p w14:paraId="3A9A700C" w14:textId="026EADDB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SAP2531111</w:t>
            </w:r>
          </w:p>
        </w:tc>
        <w:tc>
          <w:tcPr>
            <w:tcW w:w="1976" w:type="pct"/>
            <w:vAlign w:val="center"/>
          </w:tcPr>
          <w:p w14:paraId="51C94304" w14:textId="399D94AD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Pengantar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Ilmu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Politik</w:t>
            </w:r>
          </w:p>
        </w:tc>
        <w:tc>
          <w:tcPr>
            <w:tcW w:w="726" w:type="pct"/>
            <w:vAlign w:val="center"/>
          </w:tcPr>
          <w:p w14:paraId="311CD54F" w14:textId="566F17D7" w:rsidR="005064AA" w:rsidRPr="00343EDA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3A2FFDE8" w14:textId="77777777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64AA" w:rsidRPr="004715C5" w14:paraId="62A29F6B" w14:textId="77777777" w:rsidTr="00343EDA">
        <w:tc>
          <w:tcPr>
            <w:tcW w:w="553" w:type="pct"/>
            <w:vAlign w:val="center"/>
          </w:tcPr>
          <w:p w14:paraId="024039E1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38" w:type="pct"/>
            <w:vAlign w:val="center"/>
          </w:tcPr>
          <w:p w14:paraId="74F90D2E" w14:textId="6B10641A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SAP2531112</w:t>
            </w:r>
          </w:p>
        </w:tc>
        <w:tc>
          <w:tcPr>
            <w:tcW w:w="1976" w:type="pct"/>
            <w:vAlign w:val="center"/>
          </w:tcPr>
          <w:p w14:paraId="117B9082" w14:textId="6D5D8570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Pengantar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Ilmu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Ekonomi</w:t>
            </w:r>
          </w:p>
        </w:tc>
        <w:tc>
          <w:tcPr>
            <w:tcW w:w="726" w:type="pct"/>
            <w:vAlign w:val="center"/>
          </w:tcPr>
          <w:p w14:paraId="4C6379C2" w14:textId="7EF26D77" w:rsidR="005064AA" w:rsidRPr="00343EDA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1F42D99A" w14:textId="77777777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64AA" w:rsidRPr="004715C5" w14:paraId="319EB2E5" w14:textId="77777777" w:rsidTr="00343EDA">
        <w:tc>
          <w:tcPr>
            <w:tcW w:w="553" w:type="pct"/>
            <w:vAlign w:val="center"/>
          </w:tcPr>
          <w:p w14:paraId="7C2614F8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038" w:type="pct"/>
            <w:vAlign w:val="center"/>
          </w:tcPr>
          <w:p w14:paraId="5BFF66B1" w14:textId="6EDD26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SAP2541114</w:t>
            </w:r>
          </w:p>
        </w:tc>
        <w:tc>
          <w:tcPr>
            <w:tcW w:w="1976" w:type="pct"/>
            <w:vAlign w:val="center"/>
          </w:tcPr>
          <w:p w14:paraId="70136871" w14:textId="37D51CAA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Pengantar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Ilmu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Administrasi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Publik</w:t>
            </w:r>
          </w:p>
        </w:tc>
        <w:tc>
          <w:tcPr>
            <w:tcW w:w="726" w:type="pct"/>
            <w:vAlign w:val="center"/>
          </w:tcPr>
          <w:p w14:paraId="339AB694" w14:textId="355E70AE" w:rsidR="005064AA" w:rsidRPr="00343EDA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515B2B73" w14:textId="77777777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64AA" w:rsidRPr="004715C5" w14:paraId="44493723" w14:textId="77777777" w:rsidTr="00343EDA">
        <w:tc>
          <w:tcPr>
            <w:tcW w:w="3567" w:type="pct"/>
            <w:gridSpan w:val="3"/>
            <w:shd w:val="clear" w:color="auto" w:fill="4EA72E" w:themeFill="accent6"/>
            <w:vAlign w:val="center"/>
          </w:tcPr>
          <w:p w14:paraId="17DDFC35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0C2F">
              <w:rPr>
                <w:rFonts w:ascii="Times New Roman" w:hAnsi="Times New Roman" w:cs="Times New Roman"/>
                <w:b/>
                <w:lang w:val="en-US"/>
              </w:rPr>
              <w:t>Jumlah</w:t>
            </w:r>
            <w:proofErr w:type="spellEnd"/>
            <w:r w:rsidRPr="000D0C2F">
              <w:rPr>
                <w:rFonts w:ascii="Times New Roman" w:hAnsi="Times New Roman" w:cs="Times New Roman"/>
                <w:b/>
                <w:lang w:val="en-US"/>
              </w:rPr>
              <w:t xml:space="preserve"> SKS</w:t>
            </w:r>
          </w:p>
        </w:tc>
        <w:tc>
          <w:tcPr>
            <w:tcW w:w="726" w:type="pct"/>
            <w:shd w:val="clear" w:color="auto" w:fill="4EA72E" w:themeFill="accent6"/>
            <w:vAlign w:val="center"/>
          </w:tcPr>
          <w:p w14:paraId="3A21306E" w14:textId="6D77025B" w:rsidR="005064AA" w:rsidRPr="0073620B" w:rsidRDefault="001E0A05" w:rsidP="00343ED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3620B"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707" w:type="pct"/>
            <w:shd w:val="clear" w:color="auto" w:fill="4EA72E" w:themeFill="accent6"/>
            <w:vAlign w:val="center"/>
          </w:tcPr>
          <w:p w14:paraId="264BC820" w14:textId="77777777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64AA" w:rsidRPr="004715C5" w14:paraId="69ED242E" w14:textId="77777777" w:rsidTr="00343EDA">
        <w:tc>
          <w:tcPr>
            <w:tcW w:w="553" w:type="pct"/>
            <w:vAlign w:val="center"/>
          </w:tcPr>
          <w:p w14:paraId="32979AD7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  <w:vAlign w:val="center"/>
          </w:tcPr>
          <w:p w14:paraId="7D1BF615" w14:textId="097AE453" w:rsidR="005064AA" w:rsidRPr="000D0C2F" w:rsidRDefault="00CE6716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  <w:lang w:val="id-ID"/>
              </w:rPr>
              <w:t>UIR</w:t>
            </w:r>
            <w:r w:rsidR="005064AA" w:rsidRPr="000D0C2F">
              <w:rPr>
                <w:rFonts w:ascii="Times New Roman" w:eastAsia="Book Antiqua" w:hAnsi="Times New Roman" w:cs="Times New Roman"/>
              </w:rPr>
              <w:t>2510103</w:t>
            </w:r>
          </w:p>
        </w:tc>
        <w:tc>
          <w:tcPr>
            <w:tcW w:w="1976" w:type="pct"/>
            <w:vAlign w:val="center"/>
          </w:tcPr>
          <w:p w14:paraId="34BC7004" w14:textId="5803A201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Pendidikan Pancasila</w:t>
            </w:r>
          </w:p>
        </w:tc>
        <w:tc>
          <w:tcPr>
            <w:tcW w:w="726" w:type="pct"/>
            <w:vAlign w:val="center"/>
          </w:tcPr>
          <w:p w14:paraId="3C220638" w14:textId="51306199" w:rsidR="005064AA" w:rsidRPr="00343EDA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pct"/>
            <w:vMerge w:val="restart"/>
            <w:vAlign w:val="center"/>
          </w:tcPr>
          <w:p w14:paraId="0055781A" w14:textId="5A0EE4F8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6AE6"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064AA" w:rsidRPr="004715C5" w14:paraId="4A6AEEB2" w14:textId="77777777" w:rsidTr="00343EDA">
        <w:tc>
          <w:tcPr>
            <w:tcW w:w="553" w:type="pct"/>
            <w:vAlign w:val="center"/>
          </w:tcPr>
          <w:p w14:paraId="73327BE1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  <w:vAlign w:val="center"/>
          </w:tcPr>
          <w:p w14:paraId="72C75DDF" w14:textId="5379FA0F" w:rsidR="005064AA" w:rsidRPr="000D0C2F" w:rsidRDefault="00CE6716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  <w:lang w:val="id-ID"/>
              </w:rPr>
              <w:t>UIR</w:t>
            </w:r>
            <w:r w:rsidR="005064AA" w:rsidRPr="000D0C2F">
              <w:rPr>
                <w:rFonts w:ascii="Times New Roman" w:eastAsia="Book Antiqua" w:hAnsi="Times New Roman" w:cs="Times New Roman"/>
              </w:rPr>
              <w:t>2510102</w:t>
            </w:r>
          </w:p>
        </w:tc>
        <w:tc>
          <w:tcPr>
            <w:tcW w:w="1976" w:type="pct"/>
            <w:vAlign w:val="center"/>
          </w:tcPr>
          <w:p w14:paraId="65692CDE" w14:textId="56379AF4" w:rsidR="005064AA" w:rsidRPr="000D0C2F" w:rsidRDefault="0073620B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Bahasa</w:t>
            </w:r>
            <w:r w:rsidR="005064AA" w:rsidRPr="000D0C2F">
              <w:rPr>
                <w:rFonts w:ascii="Times New Roman" w:eastAsia="Book Antiqua" w:hAnsi="Times New Roman" w:cs="Times New Roman"/>
              </w:rPr>
              <w:t xml:space="preserve"> Indonesia</w:t>
            </w:r>
          </w:p>
        </w:tc>
        <w:tc>
          <w:tcPr>
            <w:tcW w:w="726" w:type="pct"/>
            <w:vAlign w:val="center"/>
          </w:tcPr>
          <w:p w14:paraId="0EEB4068" w14:textId="481D05FF" w:rsidR="005064AA" w:rsidRPr="00343EDA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pct"/>
            <w:vMerge/>
            <w:vAlign w:val="center"/>
          </w:tcPr>
          <w:p w14:paraId="72127DA4" w14:textId="77777777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64AA" w:rsidRPr="004715C5" w14:paraId="6D40B502" w14:textId="77777777" w:rsidTr="00343EDA">
        <w:tc>
          <w:tcPr>
            <w:tcW w:w="553" w:type="pct"/>
            <w:vAlign w:val="center"/>
          </w:tcPr>
          <w:p w14:paraId="352A5A14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38" w:type="pct"/>
            <w:vAlign w:val="center"/>
          </w:tcPr>
          <w:p w14:paraId="34CE92AC" w14:textId="61173C87" w:rsidR="005064AA" w:rsidRPr="000D0C2F" w:rsidRDefault="00CE6716" w:rsidP="00CE67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  <w:lang w:val="id-ID"/>
              </w:rPr>
              <w:t>UIR</w:t>
            </w:r>
            <w:r w:rsidR="005064AA" w:rsidRPr="000D0C2F">
              <w:rPr>
                <w:rFonts w:ascii="Times New Roman" w:eastAsia="Book Antiqua" w:hAnsi="Times New Roman" w:cs="Times New Roman"/>
              </w:rPr>
              <w:t>2520107</w:t>
            </w:r>
          </w:p>
        </w:tc>
        <w:tc>
          <w:tcPr>
            <w:tcW w:w="1976" w:type="pct"/>
            <w:vAlign w:val="center"/>
          </w:tcPr>
          <w:p w14:paraId="73DDAF6A" w14:textId="04F9C64A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Literasi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Data dan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Teknologi</w:t>
            </w:r>
            <w:proofErr w:type="spellEnd"/>
          </w:p>
        </w:tc>
        <w:tc>
          <w:tcPr>
            <w:tcW w:w="726" w:type="pct"/>
            <w:vAlign w:val="center"/>
          </w:tcPr>
          <w:p w14:paraId="1A9F7B08" w14:textId="1C7BD231" w:rsidR="005064AA" w:rsidRPr="00343EDA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pct"/>
            <w:vMerge/>
            <w:vAlign w:val="center"/>
          </w:tcPr>
          <w:p w14:paraId="733FAF9B" w14:textId="77777777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64AA" w:rsidRPr="004715C5" w14:paraId="167787C7" w14:textId="77777777" w:rsidTr="00343EDA">
        <w:tc>
          <w:tcPr>
            <w:tcW w:w="553" w:type="pct"/>
            <w:vAlign w:val="center"/>
          </w:tcPr>
          <w:p w14:paraId="764FEEE6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38" w:type="pct"/>
            <w:vAlign w:val="center"/>
          </w:tcPr>
          <w:p w14:paraId="738CD733" w14:textId="6BBA31D9" w:rsidR="005064AA" w:rsidRPr="000D0C2F" w:rsidRDefault="00CE6716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  <w:lang w:val="id-ID"/>
              </w:rPr>
              <w:t>UIR</w:t>
            </w:r>
            <w:r w:rsidR="005064AA" w:rsidRPr="000D0C2F">
              <w:rPr>
                <w:rFonts w:ascii="Times New Roman" w:eastAsia="Book Antiqua" w:hAnsi="Times New Roman" w:cs="Times New Roman"/>
              </w:rPr>
              <w:t>2520105</w:t>
            </w:r>
          </w:p>
        </w:tc>
        <w:tc>
          <w:tcPr>
            <w:tcW w:w="1976" w:type="pct"/>
            <w:vAlign w:val="center"/>
          </w:tcPr>
          <w:p w14:paraId="7D28C412" w14:textId="50B27B8C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 xml:space="preserve">Ibadah dan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Muamalah</w:t>
            </w:r>
            <w:proofErr w:type="spellEnd"/>
          </w:p>
        </w:tc>
        <w:tc>
          <w:tcPr>
            <w:tcW w:w="726" w:type="pct"/>
            <w:vAlign w:val="center"/>
          </w:tcPr>
          <w:p w14:paraId="1FF6F32F" w14:textId="553B7160" w:rsidR="005064AA" w:rsidRPr="00343EDA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pct"/>
            <w:vMerge/>
            <w:vAlign w:val="center"/>
          </w:tcPr>
          <w:p w14:paraId="5FDC034D" w14:textId="77777777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64AA" w:rsidRPr="004715C5" w14:paraId="1D9E0096" w14:textId="77777777" w:rsidTr="00343EDA">
        <w:tc>
          <w:tcPr>
            <w:tcW w:w="553" w:type="pct"/>
            <w:vAlign w:val="center"/>
          </w:tcPr>
          <w:p w14:paraId="6ACDDDB6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38" w:type="pct"/>
            <w:vAlign w:val="center"/>
          </w:tcPr>
          <w:p w14:paraId="76BF7A69" w14:textId="5EA0AB6C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SAP2532113</w:t>
            </w:r>
          </w:p>
        </w:tc>
        <w:tc>
          <w:tcPr>
            <w:tcW w:w="1976" w:type="pct"/>
            <w:vAlign w:val="center"/>
          </w:tcPr>
          <w:p w14:paraId="2AC8128B" w14:textId="7D38BCB3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Pengantar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Ilmu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Hukum</w:t>
            </w:r>
          </w:p>
        </w:tc>
        <w:tc>
          <w:tcPr>
            <w:tcW w:w="726" w:type="pct"/>
            <w:vAlign w:val="center"/>
          </w:tcPr>
          <w:p w14:paraId="587C36D6" w14:textId="647945F7" w:rsidR="005064AA" w:rsidRPr="00343EDA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30508F80" w14:textId="77777777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64AA" w:rsidRPr="004715C5" w14:paraId="35D0EB45" w14:textId="77777777" w:rsidTr="00343EDA">
        <w:tc>
          <w:tcPr>
            <w:tcW w:w="553" w:type="pct"/>
            <w:vAlign w:val="center"/>
          </w:tcPr>
          <w:p w14:paraId="7C59AE7F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38" w:type="pct"/>
            <w:vAlign w:val="center"/>
          </w:tcPr>
          <w:p w14:paraId="178836ED" w14:textId="54DD28F9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SAP2542116</w:t>
            </w:r>
          </w:p>
        </w:tc>
        <w:tc>
          <w:tcPr>
            <w:tcW w:w="1976" w:type="pct"/>
            <w:vAlign w:val="center"/>
          </w:tcPr>
          <w:p w14:paraId="5FAFCE14" w14:textId="63F7A362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Manajemen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Publik</w:t>
            </w:r>
          </w:p>
        </w:tc>
        <w:tc>
          <w:tcPr>
            <w:tcW w:w="726" w:type="pct"/>
            <w:vAlign w:val="center"/>
          </w:tcPr>
          <w:p w14:paraId="7681C701" w14:textId="1B7E099F" w:rsidR="005064AA" w:rsidRPr="00343EDA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6BBC6739" w14:textId="77777777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64AA" w:rsidRPr="004715C5" w14:paraId="22C11D44" w14:textId="77777777" w:rsidTr="00343EDA">
        <w:tc>
          <w:tcPr>
            <w:tcW w:w="553" w:type="pct"/>
            <w:vAlign w:val="center"/>
          </w:tcPr>
          <w:p w14:paraId="25F908FA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38" w:type="pct"/>
            <w:vAlign w:val="center"/>
          </w:tcPr>
          <w:p w14:paraId="5DDA2C98" w14:textId="4379B106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SAP2542117</w:t>
            </w:r>
          </w:p>
        </w:tc>
        <w:tc>
          <w:tcPr>
            <w:tcW w:w="1976" w:type="pct"/>
            <w:vAlign w:val="center"/>
          </w:tcPr>
          <w:p w14:paraId="15EDB1E4" w14:textId="2E43DEDD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Manajemen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Multikultural</w:t>
            </w:r>
            <w:proofErr w:type="spellEnd"/>
          </w:p>
        </w:tc>
        <w:tc>
          <w:tcPr>
            <w:tcW w:w="726" w:type="pct"/>
            <w:vAlign w:val="center"/>
          </w:tcPr>
          <w:p w14:paraId="5ACE362B" w14:textId="4D43DA06" w:rsidR="005064AA" w:rsidRPr="00343EDA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3400EE42" w14:textId="77777777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64AA" w:rsidRPr="004715C5" w14:paraId="1C7D93DC" w14:textId="77777777" w:rsidTr="00343EDA">
        <w:tc>
          <w:tcPr>
            <w:tcW w:w="553" w:type="pct"/>
            <w:vAlign w:val="center"/>
          </w:tcPr>
          <w:p w14:paraId="4AF9F93D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038" w:type="pct"/>
            <w:vAlign w:val="center"/>
          </w:tcPr>
          <w:p w14:paraId="72DB7A90" w14:textId="2E89017B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SAP2542118</w:t>
            </w:r>
          </w:p>
        </w:tc>
        <w:tc>
          <w:tcPr>
            <w:tcW w:w="1976" w:type="pct"/>
            <w:vAlign w:val="center"/>
          </w:tcPr>
          <w:p w14:paraId="68F9EB9C" w14:textId="7CC98C3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Teori Organisasi</w:t>
            </w:r>
          </w:p>
        </w:tc>
        <w:tc>
          <w:tcPr>
            <w:tcW w:w="726" w:type="pct"/>
            <w:vAlign w:val="center"/>
          </w:tcPr>
          <w:p w14:paraId="56D09EE8" w14:textId="3F0FFA09" w:rsidR="005064AA" w:rsidRPr="00343EDA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1C6CFEF4" w14:textId="77777777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64AA" w:rsidRPr="004715C5" w14:paraId="68D193DE" w14:textId="77777777" w:rsidTr="00343EDA">
        <w:tc>
          <w:tcPr>
            <w:tcW w:w="3567" w:type="pct"/>
            <w:gridSpan w:val="3"/>
            <w:shd w:val="clear" w:color="auto" w:fill="4EA72E" w:themeFill="accent6"/>
            <w:vAlign w:val="center"/>
          </w:tcPr>
          <w:p w14:paraId="65D18128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0C2F">
              <w:rPr>
                <w:rFonts w:ascii="Times New Roman" w:hAnsi="Times New Roman" w:cs="Times New Roman"/>
                <w:b/>
                <w:lang w:val="en-US"/>
              </w:rPr>
              <w:t>Jumlah</w:t>
            </w:r>
            <w:proofErr w:type="spellEnd"/>
            <w:r w:rsidRPr="000D0C2F">
              <w:rPr>
                <w:rFonts w:ascii="Times New Roman" w:hAnsi="Times New Roman" w:cs="Times New Roman"/>
                <w:b/>
                <w:lang w:val="en-US"/>
              </w:rPr>
              <w:t xml:space="preserve"> SKS</w:t>
            </w:r>
          </w:p>
        </w:tc>
        <w:tc>
          <w:tcPr>
            <w:tcW w:w="726" w:type="pct"/>
            <w:shd w:val="clear" w:color="auto" w:fill="4EA72E" w:themeFill="accent6"/>
            <w:vAlign w:val="center"/>
          </w:tcPr>
          <w:p w14:paraId="3154D49E" w14:textId="3093B68B" w:rsidR="005064AA" w:rsidRPr="0073620B" w:rsidRDefault="001E0A05" w:rsidP="00343ED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3620B"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707" w:type="pct"/>
            <w:shd w:val="clear" w:color="auto" w:fill="4EA72E" w:themeFill="accent6"/>
            <w:vAlign w:val="center"/>
          </w:tcPr>
          <w:p w14:paraId="1E6D7942" w14:textId="77777777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64AA" w:rsidRPr="004715C5" w14:paraId="64C38E65" w14:textId="77777777" w:rsidTr="00343EDA">
        <w:tc>
          <w:tcPr>
            <w:tcW w:w="553" w:type="pct"/>
            <w:vAlign w:val="center"/>
          </w:tcPr>
          <w:p w14:paraId="2BB24EDE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  <w:vAlign w:val="center"/>
          </w:tcPr>
          <w:p w14:paraId="72885E4E" w14:textId="7D84F1FD" w:rsidR="005064AA" w:rsidRPr="000D0C2F" w:rsidRDefault="00CE6716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  <w:lang w:val="id-ID"/>
              </w:rPr>
              <w:t>UIR</w:t>
            </w:r>
            <w:r w:rsidR="005064AA" w:rsidRPr="000D0C2F">
              <w:rPr>
                <w:rFonts w:ascii="Times New Roman" w:eastAsia="Book Antiqua" w:hAnsi="Times New Roman" w:cs="Times New Roman"/>
              </w:rPr>
              <w:t>2520106</w:t>
            </w:r>
          </w:p>
        </w:tc>
        <w:tc>
          <w:tcPr>
            <w:tcW w:w="1976" w:type="pct"/>
            <w:vAlign w:val="center"/>
          </w:tcPr>
          <w:p w14:paraId="7496D75C" w14:textId="04AC2B99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 xml:space="preserve">Islam dan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Keilmuan</w:t>
            </w:r>
            <w:proofErr w:type="spellEnd"/>
          </w:p>
        </w:tc>
        <w:tc>
          <w:tcPr>
            <w:tcW w:w="726" w:type="pct"/>
            <w:vAlign w:val="center"/>
          </w:tcPr>
          <w:p w14:paraId="59D0DC61" w14:textId="0865BCDD" w:rsidR="005064AA" w:rsidRPr="00343EDA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pct"/>
            <w:vMerge w:val="restart"/>
            <w:vAlign w:val="center"/>
          </w:tcPr>
          <w:p w14:paraId="3CA36E19" w14:textId="3AB5A7C5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6AE6"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5064AA" w:rsidRPr="004715C5" w14:paraId="3874463D" w14:textId="77777777" w:rsidTr="00343EDA">
        <w:tc>
          <w:tcPr>
            <w:tcW w:w="553" w:type="pct"/>
            <w:vAlign w:val="center"/>
          </w:tcPr>
          <w:p w14:paraId="5A167C36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  <w:vAlign w:val="center"/>
          </w:tcPr>
          <w:p w14:paraId="2BA8004E" w14:textId="3B2E9E93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SAP2543119</w:t>
            </w:r>
          </w:p>
        </w:tc>
        <w:tc>
          <w:tcPr>
            <w:tcW w:w="1976" w:type="pct"/>
            <w:vAlign w:val="center"/>
          </w:tcPr>
          <w:p w14:paraId="67207E42" w14:textId="6E7A9C8F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Statistik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Sosial</w:t>
            </w:r>
          </w:p>
        </w:tc>
        <w:tc>
          <w:tcPr>
            <w:tcW w:w="726" w:type="pct"/>
            <w:vAlign w:val="center"/>
          </w:tcPr>
          <w:p w14:paraId="6498A695" w14:textId="420B17C4" w:rsidR="005064AA" w:rsidRPr="00343EDA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4F3B7E97" w14:textId="77777777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64AA" w:rsidRPr="004715C5" w14:paraId="44DA448E" w14:textId="77777777" w:rsidTr="00343EDA">
        <w:tc>
          <w:tcPr>
            <w:tcW w:w="553" w:type="pct"/>
            <w:vAlign w:val="center"/>
          </w:tcPr>
          <w:p w14:paraId="2C37850F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38" w:type="pct"/>
            <w:vAlign w:val="center"/>
          </w:tcPr>
          <w:p w14:paraId="68F86651" w14:textId="06864A51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SAP2543120</w:t>
            </w:r>
          </w:p>
        </w:tc>
        <w:tc>
          <w:tcPr>
            <w:tcW w:w="1976" w:type="pct"/>
            <w:vAlign w:val="center"/>
          </w:tcPr>
          <w:p w14:paraId="1C7A1169" w14:textId="70D503F8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 xml:space="preserve">Teori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Administrasi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Publik</w:t>
            </w:r>
          </w:p>
        </w:tc>
        <w:tc>
          <w:tcPr>
            <w:tcW w:w="726" w:type="pct"/>
            <w:vAlign w:val="center"/>
          </w:tcPr>
          <w:p w14:paraId="11FAB6C6" w14:textId="3E9B9DDC" w:rsidR="005064AA" w:rsidRPr="00343EDA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5A42844C" w14:textId="77777777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64AA" w:rsidRPr="004715C5" w14:paraId="0151BECD" w14:textId="77777777" w:rsidTr="00343EDA">
        <w:tc>
          <w:tcPr>
            <w:tcW w:w="553" w:type="pct"/>
            <w:vAlign w:val="center"/>
          </w:tcPr>
          <w:p w14:paraId="0A001DC2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38" w:type="pct"/>
            <w:vAlign w:val="center"/>
          </w:tcPr>
          <w:p w14:paraId="4182486F" w14:textId="68DDC1E4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SAP2543121</w:t>
            </w:r>
          </w:p>
        </w:tc>
        <w:tc>
          <w:tcPr>
            <w:tcW w:w="1976" w:type="pct"/>
            <w:vAlign w:val="center"/>
          </w:tcPr>
          <w:p w14:paraId="3E21A390" w14:textId="37064232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Manajemen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SDM Sektor Publik</w:t>
            </w:r>
          </w:p>
        </w:tc>
        <w:tc>
          <w:tcPr>
            <w:tcW w:w="726" w:type="pct"/>
            <w:vAlign w:val="center"/>
          </w:tcPr>
          <w:p w14:paraId="2B8CB1F7" w14:textId="7303CAB9" w:rsidR="005064AA" w:rsidRPr="00343EDA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4F9424B9" w14:textId="77777777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064AA" w:rsidRPr="004715C5" w14:paraId="1C8C24E2" w14:textId="77777777" w:rsidTr="00343EDA">
        <w:tc>
          <w:tcPr>
            <w:tcW w:w="553" w:type="pct"/>
            <w:vAlign w:val="center"/>
          </w:tcPr>
          <w:p w14:paraId="5F12D846" w14:textId="77777777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38" w:type="pct"/>
            <w:vAlign w:val="center"/>
          </w:tcPr>
          <w:p w14:paraId="70FFD75C" w14:textId="1E643813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SAP2543122</w:t>
            </w:r>
          </w:p>
        </w:tc>
        <w:tc>
          <w:tcPr>
            <w:tcW w:w="1976" w:type="pct"/>
            <w:vAlign w:val="center"/>
          </w:tcPr>
          <w:p w14:paraId="21F5CDC6" w14:textId="062650CF" w:rsidR="005064AA" w:rsidRPr="000D0C2F" w:rsidRDefault="005064AA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Manajemen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Perkantoran</w:t>
            </w:r>
            <w:proofErr w:type="spellEnd"/>
          </w:p>
        </w:tc>
        <w:tc>
          <w:tcPr>
            <w:tcW w:w="726" w:type="pct"/>
            <w:vAlign w:val="center"/>
          </w:tcPr>
          <w:p w14:paraId="6DE3E73D" w14:textId="4EC27F53" w:rsidR="005064AA" w:rsidRPr="00343EDA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5B2B05D8" w14:textId="77777777" w:rsidR="005064AA" w:rsidRPr="00776AE6" w:rsidRDefault="005064AA" w:rsidP="00776A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6592" w:rsidRPr="004715C5" w14:paraId="3542FD86" w14:textId="77777777" w:rsidTr="00343EDA">
        <w:tc>
          <w:tcPr>
            <w:tcW w:w="553" w:type="pct"/>
            <w:vAlign w:val="center"/>
          </w:tcPr>
          <w:p w14:paraId="74EF59CC" w14:textId="77777777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38" w:type="pct"/>
            <w:vAlign w:val="center"/>
          </w:tcPr>
          <w:p w14:paraId="1D54E597" w14:textId="273A59ED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SAP2543123</w:t>
            </w:r>
          </w:p>
        </w:tc>
        <w:tc>
          <w:tcPr>
            <w:tcW w:w="1976" w:type="pct"/>
            <w:vAlign w:val="center"/>
          </w:tcPr>
          <w:p w14:paraId="5CF89CB5" w14:textId="237428B5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Kepemimpinan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dan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Pengambilan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Keputusan</w:t>
            </w:r>
          </w:p>
        </w:tc>
        <w:tc>
          <w:tcPr>
            <w:tcW w:w="726" w:type="pct"/>
            <w:vAlign w:val="center"/>
          </w:tcPr>
          <w:p w14:paraId="48A0B733" w14:textId="3A4A6ABE" w:rsidR="00186592" w:rsidRPr="00343EDA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58A10B7F" w14:textId="77777777" w:rsidR="00186592" w:rsidRPr="00776AE6" w:rsidRDefault="00186592" w:rsidP="001865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6592" w:rsidRPr="004715C5" w14:paraId="0CB0F5D8" w14:textId="77777777" w:rsidTr="00343EDA">
        <w:tc>
          <w:tcPr>
            <w:tcW w:w="553" w:type="pct"/>
            <w:vAlign w:val="center"/>
          </w:tcPr>
          <w:p w14:paraId="7DEA1B94" w14:textId="77777777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38" w:type="pct"/>
            <w:vAlign w:val="center"/>
          </w:tcPr>
          <w:p w14:paraId="19310390" w14:textId="6CBA2509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SAP2543124</w:t>
            </w:r>
          </w:p>
        </w:tc>
        <w:tc>
          <w:tcPr>
            <w:tcW w:w="1976" w:type="pct"/>
            <w:vAlign w:val="center"/>
          </w:tcPr>
          <w:p w14:paraId="08627C77" w14:textId="62855C90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Manajemen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Aset</w:t>
            </w:r>
          </w:p>
        </w:tc>
        <w:tc>
          <w:tcPr>
            <w:tcW w:w="726" w:type="pct"/>
            <w:vAlign w:val="center"/>
          </w:tcPr>
          <w:p w14:paraId="454D89D7" w14:textId="313CF5BA" w:rsidR="00186592" w:rsidRPr="00343EDA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pct"/>
            <w:vMerge/>
            <w:vAlign w:val="center"/>
          </w:tcPr>
          <w:p w14:paraId="4AADE82D" w14:textId="77777777" w:rsidR="00186592" w:rsidRPr="00776AE6" w:rsidRDefault="00186592" w:rsidP="001865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6592" w:rsidRPr="004715C5" w14:paraId="6B477B71" w14:textId="77777777" w:rsidTr="00343EDA">
        <w:tc>
          <w:tcPr>
            <w:tcW w:w="553" w:type="pct"/>
            <w:vAlign w:val="center"/>
          </w:tcPr>
          <w:p w14:paraId="71F7B0A5" w14:textId="30579989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038" w:type="pct"/>
            <w:vAlign w:val="center"/>
          </w:tcPr>
          <w:p w14:paraId="4640A905" w14:textId="0350629E" w:rsidR="00186592" w:rsidRPr="000D0C2F" w:rsidRDefault="00CE6716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  <w:lang w:val="id-ID"/>
              </w:rPr>
              <w:t>UIR</w:t>
            </w:r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r w:rsidR="00186592" w:rsidRPr="000D0C2F">
              <w:rPr>
                <w:rFonts w:ascii="Times New Roman" w:eastAsia="Book Antiqua" w:hAnsi="Times New Roman" w:cs="Times New Roman"/>
              </w:rPr>
              <w:t>2520108</w:t>
            </w:r>
          </w:p>
        </w:tc>
        <w:tc>
          <w:tcPr>
            <w:tcW w:w="1976" w:type="pct"/>
            <w:vAlign w:val="center"/>
          </w:tcPr>
          <w:p w14:paraId="39A1010E" w14:textId="76FBD842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Dasar-Dasar Kewirausahaan</w:t>
            </w:r>
          </w:p>
        </w:tc>
        <w:tc>
          <w:tcPr>
            <w:tcW w:w="726" w:type="pct"/>
            <w:vAlign w:val="center"/>
          </w:tcPr>
          <w:p w14:paraId="70B24090" w14:textId="36A440FB" w:rsidR="00186592" w:rsidRPr="00343EDA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pct"/>
            <w:vMerge/>
            <w:vAlign w:val="center"/>
          </w:tcPr>
          <w:p w14:paraId="0163C349" w14:textId="77777777" w:rsidR="00186592" w:rsidRPr="00776AE6" w:rsidRDefault="00186592" w:rsidP="001865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6592" w:rsidRPr="004715C5" w14:paraId="53E4B2C5" w14:textId="77777777" w:rsidTr="00343EDA">
        <w:tc>
          <w:tcPr>
            <w:tcW w:w="3567" w:type="pct"/>
            <w:gridSpan w:val="3"/>
            <w:shd w:val="clear" w:color="auto" w:fill="4EA72E" w:themeFill="accent6"/>
            <w:vAlign w:val="center"/>
          </w:tcPr>
          <w:p w14:paraId="1E21D6B1" w14:textId="77777777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0C2F">
              <w:rPr>
                <w:rFonts w:ascii="Times New Roman" w:hAnsi="Times New Roman" w:cs="Times New Roman"/>
                <w:b/>
                <w:lang w:val="en-US"/>
              </w:rPr>
              <w:t>Jumlah</w:t>
            </w:r>
            <w:proofErr w:type="spellEnd"/>
            <w:r w:rsidRPr="000D0C2F">
              <w:rPr>
                <w:rFonts w:ascii="Times New Roman" w:hAnsi="Times New Roman" w:cs="Times New Roman"/>
                <w:b/>
                <w:lang w:val="en-US"/>
              </w:rPr>
              <w:t xml:space="preserve"> SKS</w:t>
            </w:r>
          </w:p>
        </w:tc>
        <w:tc>
          <w:tcPr>
            <w:tcW w:w="726" w:type="pct"/>
            <w:shd w:val="clear" w:color="auto" w:fill="4EA72E" w:themeFill="accent6"/>
            <w:vAlign w:val="center"/>
          </w:tcPr>
          <w:p w14:paraId="133609D6" w14:textId="7242683F" w:rsidR="00186592" w:rsidRPr="0073620B" w:rsidRDefault="001E0A05" w:rsidP="00343ED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3620B"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707" w:type="pct"/>
            <w:shd w:val="clear" w:color="auto" w:fill="4EA72E" w:themeFill="accent6"/>
            <w:vAlign w:val="center"/>
          </w:tcPr>
          <w:p w14:paraId="1B241FCD" w14:textId="77777777" w:rsidR="00186592" w:rsidRPr="00776AE6" w:rsidRDefault="00186592" w:rsidP="001865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6592" w:rsidRPr="004715C5" w14:paraId="3D4AD7AD" w14:textId="77777777" w:rsidTr="00343EDA">
        <w:tc>
          <w:tcPr>
            <w:tcW w:w="553" w:type="pct"/>
            <w:vAlign w:val="center"/>
          </w:tcPr>
          <w:p w14:paraId="38AED5DB" w14:textId="77777777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  <w:vAlign w:val="center"/>
          </w:tcPr>
          <w:p w14:paraId="264EF76C" w14:textId="4A18F38B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SAP2544125</w:t>
            </w:r>
          </w:p>
        </w:tc>
        <w:tc>
          <w:tcPr>
            <w:tcW w:w="1976" w:type="pct"/>
            <w:vAlign w:val="center"/>
          </w:tcPr>
          <w:p w14:paraId="3E76A667" w14:textId="6CFCC37C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Manajemen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Filantropi</w:t>
            </w:r>
            <w:proofErr w:type="spellEnd"/>
          </w:p>
        </w:tc>
        <w:tc>
          <w:tcPr>
            <w:tcW w:w="726" w:type="pct"/>
            <w:vAlign w:val="center"/>
          </w:tcPr>
          <w:p w14:paraId="68DA91C9" w14:textId="26D260FC" w:rsidR="00186592" w:rsidRPr="00343EDA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 w:val="restart"/>
            <w:vAlign w:val="center"/>
          </w:tcPr>
          <w:p w14:paraId="2417BA17" w14:textId="112FCD56" w:rsidR="00186592" w:rsidRPr="00776AE6" w:rsidRDefault="00186592" w:rsidP="001865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6AE6">
              <w:rPr>
                <w:rFonts w:ascii="Times New Roman" w:hAnsi="Times New Roman" w:cs="Times New Roman"/>
                <w:lang w:val="en-US"/>
              </w:rPr>
              <w:t>IV</w:t>
            </w:r>
          </w:p>
        </w:tc>
      </w:tr>
      <w:tr w:rsidR="00186592" w:rsidRPr="004715C5" w14:paraId="31419365" w14:textId="77777777" w:rsidTr="00343EDA">
        <w:tc>
          <w:tcPr>
            <w:tcW w:w="553" w:type="pct"/>
            <w:vAlign w:val="center"/>
          </w:tcPr>
          <w:p w14:paraId="740A85FC" w14:textId="77777777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  <w:vAlign w:val="center"/>
          </w:tcPr>
          <w:p w14:paraId="52C30DA1" w14:textId="3A43E933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SAP2544126</w:t>
            </w:r>
          </w:p>
        </w:tc>
        <w:tc>
          <w:tcPr>
            <w:tcW w:w="1976" w:type="pct"/>
            <w:vAlign w:val="center"/>
          </w:tcPr>
          <w:p w14:paraId="1FEEC7B6" w14:textId="37E46415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 xml:space="preserve">Hukum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Administrasi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Negara</w:t>
            </w:r>
          </w:p>
        </w:tc>
        <w:tc>
          <w:tcPr>
            <w:tcW w:w="726" w:type="pct"/>
            <w:vAlign w:val="center"/>
          </w:tcPr>
          <w:p w14:paraId="26704C03" w14:textId="6FDF6807" w:rsidR="00186592" w:rsidRPr="00343EDA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pct"/>
            <w:vMerge/>
            <w:vAlign w:val="center"/>
          </w:tcPr>
          <w:p w14:paraId="3D20E016" w14:textId="77777777" w:rsidR="00186592" w:rsidRPr="00776AE6" w:rsidRDefault="00186592" w:rsidP="001865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6592" w:rsidRPr="004715C5" w14:paraId="557C694A" w14:textId="77777777" w:rsidTr="00343EDA">
        <w:tc>
          <w:tcPr>
            <w:tcW w:w="553" w:type="pct"/>
            <w:vAlign w:val="center"/>
          </w:tcPr>
          <w:p w14:paraId="014B0602" w14:textId="77777777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38" w:type="pct"/>
            <w:vAlign w:val="center"/>
          </w:tcPr>
          <w:p w14:paraId="3632316D" w14:textId="5A560ADD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SAP2544127</w:t>
            </w:r>
          </w:p>
        </w:tc>
        <w:tc>
          <w:tcPr>
            <w:tcW w:w="1976" w:type="pct"/>
            <w:vAlign w:val="center"/>
          </w:tcPr>
          <w:p w14:paraId="3E9EED01" w14:textId="4FE0532B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Governansi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dan Pembangunan</w:t>
            </w:r>
          </w:p>
        </w:tc>
        <w:tc>
          <w:tcPr>
            <w:tcW w:w="726" w:type="pct"/>
            <w:vAlign w:val="center"/>
          </w:tcPr>
          <w:p w14:paraId="71F70C76" w14:textId="68A6D57E" w:rsidR="00186592" w:rsidRPr="00343EDA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2DA6078D" w14:textId="77777777" w:rsidR="00186592" w:rsidRPr="00776AE6" w:rsidRDefault="00186592" w:rsidP="001865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6592" w:rsidRPr="004715C5" w14:paraId="1AD269E9" w14:textId="77777777" w:rsidTr="00343EDA">
        <w:tc>
          <w:tcPr>
            <w:tcW w:w="553" w:type="pct"/>
            <w:vAlign w:val="center"/>
          </w:tcPr>
          <w:p w14:paraId="7918E47E" w14:textId="77777777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38" w:type="pct"/>
            <w:vAlign w:val="center"/>
          </w:tcPr>
          <w:p w14:paraId="4B02BA3F" w14:textId="31EBA91C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SAP2544128</w:t>
            </w:r>
          </w:p>
        </w:tc>
        <w:tc>
          <w:tcPr>
            <w:tcW w:w="1976" w:type="pct"/>
            <w:vAlign w:val="center"/>
          </w:tcPr>
          <w:p w14:paraId="42AFE21F" w14:textId="6BE374C8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Global Aktor</w:t>
            </w:r>
          </w:p>
        </w:tc>
        <w:tc>
          <w:tcPr>
            <w:tcW w:w="726" w:type="pct"/>
            <w:vAlign w:val="center"/>
          </w:tcPr>
          <w:p w14:paraId="708293EE" w14:textId="635933D7" w:rsidR="00186592" w:rsidRPr="00343EDA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5C71F50A" w14:textId="77777777" w:rsidR="00186592" w:rsidRPr="00776AE6" w:rsidRDefault="00186592" w:rsidP="001865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6592" w:rsidRPr="004715C5" w14:paraId="1DA78AF6" w14:textId="77777777" w:rsidTr="00343EDA">
        <w:tc>
          <w:tcPr>
            <w:tcW w:w="553" w:type="pct"/>
            <w:vAlign w:val="center"/>
          </w:tcPr>
          <w:p w14:paraId="2B6FCDE2" w14:textId="77777777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38" w:type="pct"/>
            <w:vAlign w:val="center"/>
          </w:tcPr>
          <w:p w14:paraId="7B3A167D" w14:textId="38C3756F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SAP2544129</w:t>
            </w:r>
          </w:p>
        </w:tc>
        <w:tc>
          <w:tcPr>
            <w:tcW w:w="1976" w:type="pct"/>
            <w:vAlign w:val="center"/>
          </w:tcPr>
          <w:p w14:paraId="7E7DACDF" w14:textId="10040688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Kebijakan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Publik</w:t>
            </w:r>
          </w:p>
        </w:tc>
        <w:tc>
          <w:tcPr>
            <w:tcW w:w="726" w:type="pct"/>
            <w:vAlign w:val="center"/>
          </w:tcPr>
          <w:p w14:paraId="365DE3C5" w14:textId="70269C9D" w:rsidR="00186592" w:rsidRPr="00343EDA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4AF7C0AD" w14:textId="77777777" w:rsidR="00186592" w:rsidRPr="00776AE6" w:rsidRDefault="00186592" w:rsidP="001865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6592" w:rsidRPr="004715C5" w14:paraId="32FD95BF" w14:textId="77777777" w:rsidTr="00343EDA">
        <w:tc>
          <w:tcPr>
            <w:tcW w:w="553" w:type="pct"/>
            <w:vAlign w:val="center"/>
          </w:tcPr>
          <w:p w14:paraId="4FACF83D" w14:textId="77777777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38" w:type="pct"/>
            <w:vAlign w:val="center"/>
          </w:tcPr>
          <w:p w14:paraId="39BC0A76" w14:textId="3D7CEA22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SAP2544130</w:t>
            </w:r>
          </w:p>
        </w:tc>
        <w:tc>
          <w:tcPr>
            <w:tcW w:w="1976" w:type="pct"/>
            <w:vAlign w:val="center"/>
          </w:tcPr>
          <w:p w14:paraId="7DEA2396" w14:textId="057B5C36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Perilaku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dan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Pengembangan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Organisasi</w:t>
            </w:r>
            <w:proofErr w:type="spellEnd"/>
          </w:p>
        </w:tc>
        <w:tc>
          <w:tcPr>
            <w:tcW w:w="726" w:type="pct"/>
            <w:vAlign w:val="center"/>
          </w:tcPr>
          <w:p w14:paraId="1A641FB7" w14:textId="14532740" w:rsidR="00186592" w:rsidRPr="00343EDA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0E216A74" w14:textId="77777777" w:rsidR="00186592" w:rsidRPr="00776AE6" w:rsidRDefault="00186592" w:rsidP="001865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6592" w:rsidRPr="004715C5" w14:paraId="71D3944A" w14:textId="77777777" w:rsidTr="00343EDA">
        <w:tc>
          <w:tcPr>
            <w:tcW w:w="553" w:type="pct"/>
            <w:vAlign w:val="center"/>
          </w:tcPr>
          <w:p w14:paraId="59D68133" w14:textId="77777777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lastRenderedPageBreak/>
              <w:t>7</w:t>
            </w:r>
          </w:p>
        </w:tc>
        <w:tc>
          <w:tcPr>
            <w:tcW w:w="1038" w:type="pct"/>
            <w:vAlign w:val="center"/>
          </w:tcPr>
          <w:p w14:paraId="15276376" w14:textId="7C2EE6C6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SAP2544131</w:t>
            </w:r>
          </w:p>
        </w:tc>
        <w:tc>
          <w:tcPr>
            <w:tcW w:w="1976" w:type="pct"/>
            <w:vAlign w:val="center"/>
          </w:tcPr>
          <w:p w14:paraId="231F68DB" w14:textId="688D3E0F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 xml:space="preserve">Metode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Penelitian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Administrasi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Publik dan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Kebijakan</w:t>
            </w:r>
            <w:proofErr w:type="spellEnd"/>
          </w:p>
        </w:tc>
        <w:tc>
          <w:tcPr>
            <w:tcW w:w="726" w:type="pct"/>
            <w:vAlign w:val="center"/>
          </w:tcPr>
          <w:p w14:paraId="07065BE0" w14:textId="55159199" w:rsidR="00186592" w:rsidRPr="00343EDA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19FF4A56" w14:textId="77777777" w:rsidR="00186592" w:rsidRPr="00776AE6" w:rsidRDefault="00186592" w:rsidP="001865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6592" w:rsidRPr="004715C5" w14:paraId="075FE32F" w14:textId="77777777" w:rsidTr="00343EDA">
        <w:tc>
          <w:tcPr>
            <w:tcW w:w="3567" w:type="pct"/>
            <w:gridSpan w:val="3"/>
            <w:shd w:val="clear" w:color="auto" w:fill="4EA72E" w:themeFill="accent6"/>
            <w:vAlign w:val="center"/>
          </w:tcPr>
          <w:p w14:paraId="74D0BD1F" w14:textId="77777777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0C2F">
              <w:rPr>
                <w:rFonts w:ascii="Times New Roman" w:hAnsi="Times New Roman" w:cs="Times New Roman"/>
                <w:b/>
                <w:lang w:val="en-US"/>
              </w:rPr>
              <w:t>Jumlah</w:t>
            </w:r>
            <w:proofErr w:type="spellEnd"/>
            <w:r w:rsidRPr="000D0C2F">
              <w:rPr>
                <w:rFonts w:ascii="Times New Roman" w:hAnsi="Times New Roman" w:cs="Times New Roman"/>
                <w:b/>
                <w:lang w:val="en-US"/>
              </w:rPr>
              <w:t xml:space="preserve"> SKS</w:t>
            </w:r>
          </w:p>
        </w:tc>
        <w:tc>
          <w:tcPr>
            <w:tcW w:w="726" w:type="pct"/>
            <w:shd w:val="clear" w:color="auto" w:fill="4EA72E" w:themeFill="accent6"/>
            <w:vAlign w:val="center"/>
          </w:tcPr>
          <w:p w14:paraId="06F44E78" w14:textId="1AB566DE" w:rsidR="00186592" w:rsidRPr="0073620B" w:rsidRDefault="001E0A05" w:rsidP="00343EDA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3620B">
              <w:rPr>
                <w:rFonts w:ascii="Times New Roman" w:hAnsi="Times New Roman" w:cs="Times New Roman"/>
                <w:b/>
                <w:lang w:val="en-US"/>
              </w:rPr>
              <w:t>20</w:t>
            </w:r>
          </w:p>
        </w:tc>
        <w:tc>
          <w:tcPr>
            <w:tcW w:w="707" w:type="pct"/>
            <w:shd w:val="clear" w:color="auto" w:fill="4EA72E" w:themeFill="accent6"/>
            <w:vAlign w:val="center"/>
          </w:tcPr>
          <w:p w14:paraId="6572FCFA" w14:textId="77777777" w:rsidR="00186592" w:rsidRPr="00776AE6" w:rsidRDefault="00186592" w:rsidP="001865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6592" w:rsidRPr="004715C5" w14:paraId="744CCF78" w14:textId="77777777" w:rsidTr="00343EDA">
        <w:tc>
          <w:tcPr>
            <w:tcW w:w="553" w:type="pct"/>
            <w:vAlign w:val="center"/>
          </w:tcPr>
          <w:p w14:paraId="6B53322F" w14:textId="77777777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  <w:vAlign w:val="center"/>
          </w:tcPr>
          <w:p w14:paraId="71B93294" w14:textId="30740505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SAP2545132</w:t>
            </w:r>
          </w:p>
        </w:tc>
        <w:tc>
          <w:tcPr>
            <w:tcW w:w="1976" w:type="pct"/>
            <w:vAlign w:val="center"/>
          </w:tcPr>
          <w:p w14:paraId="68D63B31" w14:textId="25F23255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Analisis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Data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Kuantitaif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dan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Kualitatif</w:t>
            </w:r>
            <w:proofErr w:type="spellEnd"/>
          </w:p>
        </w:tc>
        <w:tc>
          <w:tcPr>
            <w:tcW w:w="726" w:type="pct"/>
            <w:vAlign w:val="center"/>
          </w:tcPr>
          <w:p w14:paraId="7DA9C880" w14:textId="3A79BCFE" w:rsidR="00186592" w:rsidRPr="00343EDA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7" w:type="pct"/>
            <w:vMerge w:val="restart"/>
            <w:vAlign w:val="center"/>
          </w:tcPr>
          <w:p w14:paraId="757DC072" w14:textId="7CCF498C" w:rsidR="00186592" w:rsidRPr="00776AE6" w:rsidRDefault="00186592" w:rsidP="001865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6AE6"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186592" w:rsidRPr="004715C5" w14:paraId="381DE6CF" w14:textId="77777777" w:rsidTr="00343EDA">
        <w:tc>
          <w:tcPr>
            <w:tcW w:w="553" w:type="pct"/>
            <w:vAlign w:val="center"/>
          </w:tcPr>
          <w:p w14:paraId="3A5EB228" w14:textId="77777777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  <w:vAlign w:val="center"/>
          </w:tcPr>
          <w:p w14:paraId="5DE57E9F" w14:textId="77551EF3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SAP2545133</w:t>
            </w:r>
          </w:p>
        </w:tc>
        <w:tc>
          <w:tcPr>
            <w:tcW w:w="1976" w:type="pct"/>
            <w:vAlign w:val="center"/>
          </w:tcPr>
          <w:p w14:paraId="48378EA6" w14:textId="6E491749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Sistem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Administrasi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Negara Indonesia</w:t>
            </w:r>
          </w:p>
        </w:tc>
        <w:tc>
          <w:tcPr>
            <w:tcW w:w="726" w:type="pct"/>
            <w:vAlign w:val="center"/>
          </w:tcPr>
          <w:p w14:paraId="16685DEF" w14:textId="3C711A19" w:rsidR="00186592" w:rsidRPr="00343EDA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3CE85551" w14:textId="77777777" w:rsidR="00186592" w:rsidRPr="00776AE6" w:rsidRDefault="00186592" w:rsidP="001865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6592" w:rsidRPr="004715C5" w14:paraId="0BB65B26" w14:textId="77777777" w:rsidTr="00343EDA">
        <w:tc>
          <w:tcPr>
            <w:tcW w:w="553" w:type="pct"/>
            <w:vAlign w:val="center"/>
          </w:tcPr>
          <w:p w14:paraId="6732DEB2" w14:textId="77777777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38" w:type="pct"/>
            <w:vAlign w:val="center"/>
          </w:tcPr>
          <w:p w14:paraId="25963D97" w14:textId="17914611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SAP2545134</w:t>
            </w:r>
          </w:p>
        </w:tc>
        <w:tc>
          <w:tcPr>
            <w:tcW w:w="1976" w:type="pct"/>
            <w:vAlign w:val="center"/>
          </w:tcPr>
          <w:p w14:paraId="0FC5850D" w14:textId="050F4E59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Administrasi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Pembangunan</w:t>
            </w:r>
          </w:p>
        </w:tc>
        <w:tc>
          <w:tcPr>
            <w:tcW w:w="726" w:type="pct"/>
            <w:vAlign w:val="center"/>
          </w:tcPr>
          <w:p w14:paraId="278E0A3B" w14:textId="5A030107" w:rsidR="00186592" w:rsidRPr="00343EDA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0F2B505B" w14:textId="77777777" w:rsidR="00186592" w:rsidRPr="00776AE6" w:rsidRDefault="00186592" w:rsidP="001865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6592" w:rsidRPr="004715C5" w14:paraId="2A1BDDBA" w14:textId="77777777" w:rsidTr="00343EDA">
        <w:tc>
          <w:tcPr>
            <w:tcW w:w="553" w:type="pct"/>
            <w:vAlign w:val="center"/>
          </w:tcPr>
          <w:p w14:paraId="64199459" w14:textId="77777777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38" w:type="pct"/>
            <w:vAlign w:val="center"/>
          </w:tcPr>
          <w:p w14:paraId="445D08B4" w14:textId="3B39C255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SAP2545135</w:t>
            </w:r>
          </w:p>
        </w:tc>
        <w:tc>
          <w:tcPr>
            <w:tcW w:w="1976" w:type="pct"/>
            <w:vAlign w:val="center"/>
          </w:tcPr>
          <w:p w14:paraId="4023AA39" w14:textId="373D6581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Keuangan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Publik</w:t>
            </w:r>
          </w:p>
        </w:tc>
        <w:tc>
          <w:tcPr>
            <w:tcW w:w="726" w:type="pct"/>
            <w:vAlign w:val="center"/>
          </w:tcPr>
          <w:p w14:paraId="33461577" w14:textId="404B627A" w:rsidR="00186592" w:rsidRPr="00343EDA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22B23805" w14:textId="77777777" w:rsidR="00186592" w:rsidRPr="00776AE6" w:rsidRDefault="00186592" w:rsidP="001865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6592" w:rsidRPr="004715C5" w14:paraId="61F0BA3D" w14:textId="77777777" w:rsidTr="00343EDA">
        <w:tc>
          <w:tcPr>
            <w:tcW w:w="553" w:type="pct"/>
            <w:vAlign w:val="center"/>
          </w:tcPr>
          <w:p w14:paraId="059E7892" w14:textId="77777777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38" w:type="pct"/>
            <w:vAlign w:val="center"/>
          </w:tcPr>
          <w:p w14:paraId="2B842AA5" w14:textId="31E10DA6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SAP2545136</w:t>
            </w:r>
          </w:p>
        </w:tc>
        <w:tc>
          <w:tcPr>
            <w:tcW w:w="1976" w:type="pct"/>
            <w:vAlign w:val="center"/>
          </w:tcPr>
          <w:p w14:paraId="0864B8DD" w14:textId="496BD00B" w:rsidR="00186592" w:rsidRPr="000D0C2F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Governansi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Digital</w:t>
            </w:r>
          </w:p>
        </w:tc>
        <w:tc>
          <w:tcPr>
            <w:tcW w:w="726" w:type="pct"/>
            <w:vAlign w:val="center"/>
          </w:tcPr>
          <w:p w14:paraId="1B149D40" w14:textId="270DC29B" w:rsidR="00186592" w:rsidRPr="00343EDA" w:rsidRDefault="00186592" w:rsidP="00343ED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00E1651D" w14:textId="77777777" w:rsidR="00186592" w:rsidRPr="00776AE6" w:rsidRDefault="00186592" w:rsidP="001865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05F9" w:rsidRPr="004715C5" w14:paraId="25852ED0" w14:textId="77777777" w:rsidTr="00343EDA">
        <w:tc>
          <w:tcPr>
            <w:tcW w:w="553" w:type="pct"/>
            <w:vAlign w:val="center"/>
          </w:tcPr>
          <w:p w14:paraId="0CA835C5" w14:textId="21A49F40" w:rsidR="004F05F9" w:rsidRPr="000D0C2F" w:rsidRDefault="005556E7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38" w:type="pct"/>
            <w:vAlign w:val="center"/>
          </w:tcPr>
          <w:p w14:paraId="2C238B21" w14:textId="22AAC2C3" w:rsidR="004F05F9" w:rsidRPr="000D0C2F" w:rsidRDefault="004F05F9" w:rsidP="004F05F9">
            <w:pPr>
              <w:jc w:val="center"/>
              <w:rPr>
                <w:rFonts w:ascii="Times New Roman" w:eastAsia="Book Antiqua" w:hAnsi="Times New Roman" w:cs="Times New Roman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SAP2545137</w:t>
            </w:r>
          </w:p>
        </w:tc>
        <w:tc>
          <w:tcPr>
            <w:tcW w:w="1976" w:type="pct"/>
            <w:vAlign w:val="center"/>
          </w:tcPr>
          <w:p w14:paraId="6A9D2C2E" w14:textId="0BFE70E2" w:rsidR="004F05F9" w:rsidRPr="000D0C2F" w:rsidRDefault="004F05F9" w:rsidP="004F05F9">
            <w:pPr>
              <w:jc w:val="center"/>
              <w:rPr>
                <w:rFonts w:ascii="Times New Roman" w:eastAsia="Book Antiqua" w:hAnsi="Times New Roman" w:cs="Times New Roman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Analisis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Kebijakan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Publik</w:t>
            </w:r>
          </w:p>
        </w:tc>
        <w:tc>
          <w:tcPr>
            <w:tcW w:w="726" w:type="pct"/>
            <w:vAlign w:val="center"/>
          </w:tcPr>
          <w:p w14:paraId="2AB4CD95" w14:textId="3B3D50DD" w:rsidR="004F05F9" w:rsidRPr="00343EDA" w:rsidRDefault="004F05F9" w:rsidP="004F05F9">
            <w:pPr>
              <w:jc w:val="center"/>
              <w:rPr>
                <w:rFonts w:ascii="Times New Roman" w:hAnsi="Times New Roman" w:cs="Times New Roman"/>
              </w:rPr>
            </w:pPr>
            <w:r w:rsidRPr="00343ED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753FA40B" w14:textId="77777777" w:rsidR="004F05F9" w:rsidRPr="00776AE6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05F9" w:rsidRPr="004715C5" w14:paraId="32474795" w14:textId="77777777" w:rsidTr="00343EDA">
        <w:tc>
          <w:tcPr>
            <w:tcW w:w="553" w:type="pct"/>
            <w:vAlign w:val="center"/>
          </w:tcPr>
          <w:p w14:paraId="1BE42F7C" w14:textId="59B59E24" w:rsidR="004F05F9" w:rsidRPr="000D0C2F" w:rsidRDefault="005556E7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38" w:type="pct"/>
            <w:vAlign w:val="center"/>
          </w:tcPr>
          <w:p w14:paraId="1BFE718E" w14:textId="5259A004" w:rsidR="004F05F9" w:rsidRPr="000D0C2F" w:rsidRDefault="005F6C12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</w:t>
            </w:r>
            <w:r w:rsidRPr="000D0C2F">
              <w:rPr>
                <w:rFonts w:ascii="Times New Roman" w:eastAsia="Book Antiqua" w:hAnsi="Times New Roman" w:cs="Times New Roman"/>
                <w:lang w:val="id-ID"/>
              </w:rPr>
              <w:t>5</w:t>
            </w:r>
            <w:r w:rsidR="004F05F9" w:rsidRPr="000D0C2F">
              <w:rPr>
                <w:rFonts w:ascii="Times New Roman" w:eastAsia="Book Antiqua" w:hAnsi="Times New Roman" w:cs="Times New Roman"/>
              </w:rPr>
              <w:t>138</w:t>
            </w:r>
          </w:p>
        </w:tc>
        <w:tc>
          <w:tcPr>
            <w:tcW w:w="1976" w:type="pct"/>
            <w:vAlign w:val="center"/>
          </w:tcPr>
          <w:p w14:paraId="0B570F55" w14:textId="57899667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Etika dan Akuntabilitas Publik</w:t>
            </w:r>
          </w:p>
        </w:tc>
        <w:tc>
          <w:tcPr>
            <w:tcW w:w="726" w:type="pct"/>
            <w:vAlign w:val="center"/>
          </w:tcPr>
          <w:p w14:paraId="25F3F2F1" w14:textId="545BD8CA" w:rsidR="004F05F9" w:rsidRPr="00343EDA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1ABBD0D5" w14:textId="77777777" w:rsidR="004F05F9" w:rsidRPr="00776AE6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05F9" w:rsidRPr="004715C5" w14:paraId="3C6F3A4F" w14:textId="77777777" w:rsidTr="00343EDA">
        <w:tc>
          <w:tcPr>
            <w:tcW w:w="3567" w:type="pct"/>
            <w:gridSpan w:val="3"/>
            <w:shd w:val="clear" w:color="auto" w:fill="4EA72E" w:themeFill="accent6"/>
            <w:vAlign w:val="center"/>
          </w:tcPr>
          <w:p w14:paraId="6BABD8C3" w14:textId="77777777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0D0C2F">
              <w:rPr>
                <w:rFonts w:ascii="Times New Roman" w:hAnsi="Times New Roman" w:cs="Times New Roman"/>
                <w:b/>
                <w:lang w:val="en-US"/>
              </w:rPr>
              <w:t>Jumlah</w:t>
            </w:r>
            <w:proofErr w:type="spellEnd"/>
            <w:r w:rsidRPr="000D0C2F">
              <w:rPr>
                <w:rFonts w:ascii="Times New Roman" w:hAnsi="Times New Roman" w:cs="Times New Roman"/>
                <w:b/>
                <w:lang w:val="en-US"/>
              </w:rPr>
              <w:t xml:space="preserve"> SKS</w:t>
            </w:r>
          </w:p>
        </w:tc>
        <w:tc>
          <w:tcPr>
            <w:tcW w:w="726" w:type="pct"/>
            <w:shd w:val="clear" w:color="auto" w:fill="4EA72E" w:themeFill="accent6"/>
            <w:vAlign w:val="center"/>
          </w:tcPr>
          <w:p w14:paraId="3AA7B1DE" w14:textId="3AFD0D37" w:rsidR="004F05F9" w:rsidRPr="0073620B" w:rsidRDefault="004F05F9" w:rsidP="004F05F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3620B"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707" w:type="pct"/>
            <w:shd w:val="clear" w:color="auto" w:fill="4EA72E" w:themeFill="accent6"/>
            <w:vAlign w:val="center"/>
          </w:tcPr>
          <w:p w14:paraId="4E5F633F" w14:textId="77777777" w:rsidR="004F05F9" w:rsidRPr="00776AE6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05F9" w:rsidRPr="004715C5" w14:paraId="40A9D31E" w14:textId="77777777" w:rsidTr="00343EDA">
        <w:tc>
          <w:tcPr>
            <w:tcW w:w="553" w:type="pct"/>
            <w:vAlign w:val="center"/>
          </w:tcPr>
          <w:p w14:paraId="2AF9AE03" w14:textId="77777777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  <w:vAlign w:val="center"/>
          </w:tcPr>
          <w:p w14:paraId="4795688E" w14:textId="19D7FB0A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SAP2546139</w:t>
            </w:r>
          </w:p>
        </w:tc>
        <w:tc>
          <w:tcPr>
            <w:tcW w:w="1976" w:type="pct"/>
            <w:vAlign w:val="center"/>
          </w:tcPr>
          <w:p w14:paraId="49D8E3A8" w14:textId="58229231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Pelayanan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Publik</w:t>
            </w:r>
          </w:p>
        </w:tc>
        <w:tc>
          <w:tcPr>
            <w:tcW w:w="726" w:type="pct"/>
            <w:vAlign w:val="center"/>
          </w:tcPr>
          <w:p w14:paraId="20A2763B" w14:textId="7E579DF3" w:rsidR="004F05F9" w:rsidRPr="00343EDA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7" w:type="pct"/>
            <w:vMerge w:val="restart"/>
            <w:vAlign w:val="center"/>
          </w:tcPr>
          <w:p w14:paraId="139E72E1" w14:textId="7CCDDFE8" w:rsidR="004F05F9" w:rsidRPr="00776AE6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6AE6">
              <w:rPr>
                <w:rFonts w:ascii="Times New Roman" w:hAnsi="Times New Roman" w:cs="Times New Roman"/>
                <w:lang w:val="en-US"/>
              </w:rPr>
              <w:t>VI</w:t>
            </w:r>
          </w:p>
        </w:tc>
      </w:tr>
      <w:tr w:rsidR="004F05F9" w:rsidRPr="004715C5" w14:paraId="5788647D" w14:textId="77777777" w:rsidTr="00343EDA">
        <w:tc>
          <w:tcPr>
            <w:tcW w:w="553" w:type="pct"/>
            <w:vAlign w:val="center"/>
          </w:tcPr>
          <w:p w14:paraId="1CF3864B" w14:textId="77777777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  <w:vAlign w:val="center"/>
          </w:tcPr>
          <w:p w14:paraId="4573BA12" w14:textId="0DC66C61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SAP2546140</w:t>
            </w:r>
          </w:p>
        </w:tc>
        <w:tc>
          <w:tcPr>
            <w:tcW w:w="1976" w:type="pct"/>
            <w:vAlign w:val="center"/>
          </w:tcPr>
          <w:p w14:paraId="03B621AE" w14:textId="522FC3EE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Advokasi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dan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Komunikasi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Kebijakan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Publik</w:t>
            </w:r>
          </w:p>
        </w:tc>
        <w:tc>
          <w:tcPr>
            <w:tcW w:w="726" w:type="pct"/>
            <w:vAlign w:val="center"/>
          </w:tcPr>
          <w:p w14:paraId="7D36BB37" w14:textId="26E742DD" w:rsidR="004F05F9" w:rsidRPr="00343EDA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37B93739" w14:textId="77777777" w:rsidR="004F05F9" w:rsidRPr="00776AE6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05F9" w:rsidRPr="004715C5" w14:paraId="5DF56B03" w14:textId="77777777" w:rsidTr="00343EDA">
        <w:tc>
          <w:tcPr>
            <w:tcW w:w="553" w:type="pct"/>
            <w:vAlign w:val="center"/>
          </w:tcPr>
          <w:p w14:paraId="74DBA71C" w14:textId="77777777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38" w:type="pct"/>
            <w:vAlign w:val="center"/>
          </w:tcPr>
          <w:p w14:paraId="29A6E3D2" w14:textId="10386C21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SAP2546141</w:t>
            </w:r>
          </w:p>
        </w:tc>
        <w:tc>
          <w:tcPr>
            <w:tcW w:w="1976" w:type="pct"/>
            <w:vAlign w:val="center"/>
          </w:tcPr>
          <w:p w14:paraId="027EB281" w14:textId="0D7C5F80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Administrasi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Pemerintahan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Daerah dan Desa</w:t>
            </w:r>
          </w:p>
        </w:tc>
        <w:tc>
          <w:tcPr>
            <w:tcW w:w="726" w:type="pct"/>
            <w:vAlign w:val="center"/>
          </w:tcPr>
          <w:p w14:paraId="5192AFB7" w14:textId="10FCD62E" w:rsidR="004F05F9" w:rsidRPr="00343EDA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036BE9CF" w14:textId="77777777" w:rsidR="004F05F9" w:rsidRPr="00776AE6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05F9" w:rsidRPr="004715C5" w14:paraId="60822934" w14:textId="77777777" w:rsidTr="00343EDA">
        <w:tc>
          <w:tcPr>
            <w:tcW w:w="553" w:type="pct"/>
            <w:vAlign w:val="center"/>
          </w:tcPr>
          <w:p w14:paraId="50373994" w14:textId="77777777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38" w:type="pct"/>
            <w:vAlign w:val="center"/>
          </w:tcPr>
          <w:p w14:paraId="71A8C5BE" w14:textId="5F98EBE1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SAP2546142</w:t>
            </w:r>
          </w:p>
        </w:tc>
        <w:tc>
          <w:tcPr>
            <w:tcW w:w="1976" w:type="pct"/>
            <w:vAlign w:val="center"/>
          </w:tcPr>
          <w:p w14:paraId="72B70833" w14:textId="77686366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Manajemen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Konflik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Sektor Publik</w:t>
            </w:r>
          </w:p>
        </w:tc>
        <w:tc>
          <w:tcPr>
            <w:tcW w:w="726" w:type="pct"/>
            <w:vAlign w:val="center"/>
          </w:tcPr>
          <w:p w14:paraId="72C2883B" w14:textId="4EB15789" w:rsidR="004F05F9" w:rsidRPr="00343EDA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2BF13B71" w14:textId="77777777" w:rsidR="004F05F9" w:rsidRPr="00776AE6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05F9" w:rsidRPr="004715C5" w14:paraId="658C4DBB" w14:textId="77777777" w:rsidTr="00343EDA">
        <w:tc>
          <w:tcPr>
            <w:tcW w:w="553" w:type="pct"/>
            <w:vAlign w:val="center"/>
          </w:tcPr>
          <w:p w14:paraId="55175954" w14:textId="77777777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38" w:type="pct"/>
            <w:vAlign w:val="center"/>
          </w:tcPr>
          <w:p w14:paraId="7BCAE1C0" w14:textId="089DF1EE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SAP2546143</w:t>
            </w:r>
          </w:p>
        </w:tc>
        <w:tc>
          <w:tcPr>
            <w:tcW w:w="1976" w:type="pct"/>
            <w:vAlign w:val="center"/>
          </w:tcPr>
          <w:p w14:paraId="314374B8" w14:textId="7ABA3F34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Perbandingan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Administrasi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Negara</w:t>
            </w:r>
          </w:p>
        </w:tc>
        <w:tc>
          <w:tcPr>
            <w:tcW w:w="726" w:type="pct"/>
            <w:vAlign w:val="center"/>
          </w:tcPr>
          <w:p w14:paraId="03E174F7" w14:textId="0477FEC9" w:rsidR="004F05F9" w:rsidRPr="00343EDA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7B50CB18" w14:textId="77777777" w:rsidR="004F05F9" w:rsidRPr="00776AE6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05F9" w:rsidRPr="004715C5" w14:paraId="4D617251" w14:textId="77777777" w:rsidTr="00343EDA">
        <w:tc>
          <w:tcPr>
            <w:tcW w:w="553" w:type="pct"/>
            <w:vAlign w:val="center"/>
          </w:tcPr>
          <w:p w14:paraId="40F38C31" w14:textId="77777777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38" w:type="pct"/>
            <w:vAlign w:val="center"/>
          </w:tcPr>
          <w:p w14:paraId="5A561A60" w14:textId="2E56ED1C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SAP2546144</w:t>
            </w:r>
          </w:p>
        </w:tc>
        <w:tc>
          <w:tcPr>
            <w:tcW w:w="1976" w:type="pct"/>
            <w:vAlign w:val="center"/>
          </w:tcPr>
          <w:p w14:paraId="343EC844" w14:textId="03050287" w:rsidR="004F05F9" w:rsidRPr="000D0C2F" w:rsidRDefault="00312934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Manajemen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Tanggung</w:t>
            </w:r>
            <w:proofErr w:type="spellEnd"/>
            <w:r w:rsidR="005643F8" w:rsidRPr="000D0C2F">
              <w:rPr>
                <w:rFonts w:ascii="Times New Roman" w:eastAsia="Book Antiqua" w:hAnsi="Times New Roman" w:cs="Times New Roman"/>
              </w:rPr>
              <w:t xml:space="preserve"> J</w:t>
            </w:r>
            <w:r w:rsidRPr="000D0C2F">
              <w:rPr>
                <w:rFonts w:ascii="Times New Roman" w:eastAsia="Book Antiqua" w:hAnsi="Times New Roman" w:cs="Times New Roman"/>
              </w:rPr>
              <w:t>awab Sosial Perusahaan</w:t>
            </w:r>
          </w:p>
        </w:tc>
        <w:tc>
          <w:tcPr>
            <w:tcW w:w="726" w:type="pct"/>
            <w:vAlign w:val="center"/>
          </w:tcPr>
          <w:p w14:paraId="6795A80D" w14:textId="0A761A99" w:rsidR="004F05F9" w:rsidRPr="00343EDA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735CE245" w14:textId="77777777" w:rsidR="004F05F9" w:rsidRPr="00776AE6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05F9" w:rsidRPr="004715C5" w14:paraId="193EF9B2" w14:textId="77777777" w:rsidTr="00343EDA">
        <w:tc>
          <w:tcPr>
            <w:tcW w:w="553" w:type="pct"/>
            <w:vAlign w:val="center"/>
          </w:tcPr>
          <w:p w14:paraId="2D0756F2" w14:textId="77777777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38" w:type="pct"/>
            <w:vAlign w:val="center"/>
          </w:tcPr>
          <w:p w14:paraId="0D9F485A" w14:textId="62BD4D1E" w:rsidR="004F05F9" w:rsidRPr="000D0C2F" w:rsidRDefault="005F6C12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</w:t>
            </w:r>
            <w:r w:rsidRPr="000D0C2F">
              <w:rPr>
                <w:rFonts w:ascii="Times New Roman" w:eastAsia="Book Antiqua" w:hAnsi="Times New Roman" w:cs="Times New Roman"/>
                <w:lang w:val="id-ID"/>
              </w:rPr>
              <w:t>6</w:t>
            </w:r>
            <w:r w:rsidR="004F05F9" w:rsidRPr="000D0C2F">
              <w:rPr>
                <w:rFonts w:ascii="Times New Roman" w:eastAsia="Book Antiqua" w:hAnsi="Times New Roman" w:cs="Times New Roman"/>
              </w:rPr>
              <w:t>145</w:t>
            </w:r>
          </w:p>
        </w:tc>
        <w:tc>
          <w:tcPr>
            <w:tcW w:w="1976" w:type="pct"/>
            <w:vAlign w:val="center"/>
          </w:tcPr>
          <w:p w14:paraId="32A74E48" w14:textId="2797671B" w:rsidR="004F05F9" w:rsidRPr="000D0C2F" w:rsidRDefault="00C96E8E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  <w:lang w:val="id-ID"/>
              </w:rPr>
              <w:t xml:space="preserve">Studi </w:t>
            </w:r>
            <w:proofErr w:type="spellStart"/>
            <w:r w:rsidR="004F05F9" w:rsidRPr="000D0C2F">
              <w:rPr>
                <w:rFonts w:ascii="Times New Roman" w:eastAsia="Book Antiqua" w:hAnsi="Times New Roman" w:cs="Times New Roman"/>
              </w:rPr>
              <w:t>Kependudukan</w:t>
            </w:r>
            <w:proofErr w:type="spellEnd"/>
            <w:r w:rsidR="004F05F9" w:rsidRPr="000D0C2F">
              <w:rPr>
                <w:rFonts w:ascii="Times New Roman" w:eastAsia="Book Antiqua" w:hAnsi="Times New Roman" w:cs="Times New Roman"/>
              </w:rPr>
              <w:t xml:space="preserve"> dan </w:t>
            </w:r>
            <w:proofErr w:type="spellStart"/>
            <w:r w:rsidR="004F05F9" w:rsidRPr="000D0C2F">
              <w:rPr>
                <w:rFonts w:ascii="Times New Roman" w:eastAsia="Book Antiqua" w:hAnsi="Times New Roman" w:cs="Times New Roman"/>
              </w:rPr>
              <w:t>Ketenagakerjaan</w:t>
            </w:r>
            <w:proofErr w:type="spellEnd"/>
          </w:p>
        </w:tc>
        <w:tc>
          <w:tcPr>
            <w:tcW w:w="726" w:type="pct"/>
            <w:vAlign w:val="center"/>
          </w:tcPr>
          <w:p w14:paraId="5772F2BA" w14:textId="6FE70E2F" w:rsidR="004F05F9" w:rsidRPr="00343EDA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6FD6A9DA" w14:textId="77777777" w:rsidR="004F05F9" w:rsidRPr="00776AE6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05F9" w:rsidRPr="004715C5" w14:paraId="3F5BD4C3" w14:textId="77777777" w:rsidTr="00343EDA">
        <w:tc>
          <w:tcPr>
            <w:tcW w:w="3567" w:type="pct"/>
            <w:gridSpan w:val="3"/>
            <w:shd w:val="clear" w:color="auto" w:fill="4EA72E" w:themeFill="accent6"/>
            <w:vAlign w:val="center"/>
          </w:tcPr>
          <w:p w14:paraId="4EC6788A" w14:textId="77777777" w:rsidR="004F05F9" w:rsidRPr="0073620B" w:rsidRDefault="004F05F9" w:rsidP="004F05F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73620B">
              <w:rPr>
                <w:rFonts w:ascii="Times New Roman" w:hAnsi="Times New Roman" w:cs="Times New Roman"/>
                <w:b/>
                <w:lang w:val="en-US"/>
              </w:rPr>
              <w:t>Jumlah</w:t>
            </w:r>
            <w:proofErr w:type="spellEnd"/>
            <w:r w:rsidRPr="0073620B">
              <w:rPr>
                <w:rFonts w:ascii="Times New Roman" w:hAnsi="Times New Roman" w:cs="Times New Roman"/>
                <w:b/>
                <w:lang w:val="en-US"/>
              </w:rPr>
              <w:t xml:space="preserve"> SKS</w:t>
            </w:r>
          </w:p>
        </w:tc>
        <w:tc>
          <w:tcPr>
            <w:tcW w:w="726" w:type="pct"/>
            <w:shd w:val="clear" w:color="auto" w:fill="4EA72E" w:themeFill="accent6"/>
            <w:vAlign w:val="center"/>
          </w:tcPr>
          <w:p w14:paraId="2F0B3028" w14:textId="065C0C84" w:rsidR="004F05F9" w:rsidRPr="0073620B" w:rsidRDefault="004F05F9" w:rsidP="004F05F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3620B">
              <w:rPr>
                <w:rFonts w:ascii="Times New Roman" w:hAnsi="Times New Roman" w:cs="Times New Roman"/>
                <w:b/>
                <w:lang w:val="en-US"/>
              </w:rPr>
              <w:t>21</w:t>
            </w:r>
          </w:p>
        </w:tc>
        <w:tc>
          <w:tcPr>
            <w:tcW w:w="707" w:type="pct"/>
            <w:shd w:val="clear" w:color="auto" w:fill="4EA72E" w:themeFill="accent6"/>
            <w:vAlign w:val="center"/>
          </w:tcPr>
          <w:p w14:paraId="5B434931" w14:textId="77777777" w:rsidR="004F05F9" w:rsidRPr="00776AE6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05F9" w:rsidRPr="004715C5" w14:paraId="64D65698" w14:textId="77777777" w:rsidTr="00343EDA">
        <w:tc>
          <w:tcPr>
            <w:tcW w:w="553" w:type="pct"/>
            <w:vAlign w:val="center"/>
          </w:tcPr>
          <w:p w14:paraId="39F6DC5B" w14:textId="77777777" w:rsidR="004F05F9" w:rsidRPr="00343EDA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  <w:vAlign w:val="center"/>
          </w:tcPr>
          <w:p w14:paraId="4E704FF2" w14:textId="62581A03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SAP2547146</w:t>
            </w:r>
          </w:p>
        </w:tc>
        <w:tc>
          <w:tcPr>
            <w:tcW w:w="1976" w:type="pct"/>
            <w:vAlign w:val="center"/>
          </w:tcPr>
          <w:p w14:paraId="45B7DC4B" w14:textId="4C873738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Manajemen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Strategi Sektor Publik</w:t>
            </w:r>
          </w:p>
        </w:tc>
        <w:tc>
          <w:tcPr>
            <w:tcW w:w="726" w:type="pct"/>
            <w:vAlign w:val="center"/>
          </w:tcPr>
          <w:p w14:paraId="398AF9DF" w14:textId="7B6B7632" w:rsidR="004F05F9" w:rsidRPr="00343EDA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 w:val="restart"/>
            <w:vAlign w:val="center"/>
          </w:tcPr>
          <w:p w14:paraId="23A0A493" w14:textId="6D09E6B0" w:rsidR="004F05F9" w:rsidRPr="00776AE6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6AE6">
              <w:rPr>
                <w:rFonts w:ascii="Times New Roman" w:hAnsi="Times New Roman" w:cs="Times New Roman"/>
                <w:lang w:val="en-US"/>
              </w:rPr>
              <w:t>VII</w:t>
            </w:r>
          </w:p>
        </w:tc>
      </w:tr>
      <w:tr w:rsidR="004F05F9" w:rsidRPr="004715C5" w14:paraId="628B0EA4" w14:textId="77777777" w:rsidTr="00343EDA">
        <w:tc>
          <w:tcPr>
            <w:tcW w:w="553" w:type="pct"/>
            <w:vAlign w:val="center"/>
          </w:tcPr>
          <w:p w14:paraId="7115DC20" w14:textId="77777777" w:rsidR="004F05F9" w:rsidRPr="00343EDA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38" w:type="pct"/>
            <w:vAlign w:val="center"/>
          </w:tcPr>
          <w:p w14:paraId="6EAAA7F1" w14:textId="518CA07B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SAP2547147</w:t>
            </w:r>
          </w:p>
        </w:tc>
        <w:tc>
          <w:tcPr>
            <w:tcW w:w="1976" w:type="pct"/>
            <w:vAlign w:val="center"/>
          </w:tcPr>
          <w:p w14:paraId="23F9AD2E" w14:textId="7A5E3BF4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 xml:space="preserve">Reformasi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Administrasi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Publik</w:t>
            </w:r>
          </w:p>
        </w:tc>
        <w:tc>
          <w:tcPr>
            <w:tcW w:w="726" w:type="pct"/>
            <w:vAlign w:val="center"/>
          </w:tcPr>
          <w:p w14:paraId="3C759574" w14:textId="64A24942" w:rsidR="004F05F9" w:rsidRPr="00343EDA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05F35185" w14:textId="77777777" w:rsidR="004F05F9" w:rsidRPr="00776AE6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F05F9" w:rsidRPr="004715C5" w14:paraId="6A0DA479" w14:textId="77777777" w:rsidTr="00343EDA">
        <w:tc>
          <w:tcPr>
            <w:tcW w:w="553" w:type="pct"/>
            <w:vAlign w:val="center"/>
          </w:tcPr>
          <w:p w14:paraId="482C620F" w14:textId="77777777" w:rsidR="004F05F9" w:rsidRPr="00343EDA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38" w:type="pct"/>
            <w:vAlign w:val="center"/>
          </w:tcPr>
          <w:p w14:paraId="69BAABA5" w14:textId="131F70AC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SAP2540148</w:t>
            </w:r>
          </w:p>
        </w:tc>
        <w:tc>
          <w:tcPr>
            <w:tcW w:w="1976" w:type="pct"/>
            <w:vAlign w:val="center"/>
          </w:tcPr>
          <w:p w14:paraId="3957BCBF" w14:textId="55193C1C" w:rsidR="004F05F9" w:rsidRPr="000D0C2F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Usulan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Penelitian</w:t>
            </w:r>
            <w:proofErr w:type="spellEnd"/>
          </w:p>
        </w:tc>
        <w:tc>
          <w:tcPr>
            <w:tcW w:w="726" w:type="pct"/>
            <w:vAlign w:val="center"/>
          </w:tcPr>
          <w:p w14:paraId="75F0C320" w14:textId="0BA7A3B9" w:rsidR="004F05F9" w:rsidRPr="00343EDA" w:rsidRDefault="007B063C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pct"/>
            <w:vMerge/>
            <w:vAlign w:val="center"/>
          </w:tcPr>
          <w:p w14:paraId="307A975D" w14:textId="77777777" w:rsidR="004F05F9" w:rsidRPr="00776AE6" w:rsidRDefault="004F05F9" w:rsidP="004F05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B063C" w:rsidRPr="004715C5" w14:paraId="79E65BEA" w14:textId="77777777" w:rsidTr="00343EDA">
        <w:tc>
          <w:tcPr>
            <w:tcW w:w="553" w:type="pct"/>
            <w:vAlign w:val="center"/>
          </w:tcPr>
          <w:p w14:paraId="2DE09B90" w14:textId="77777777" w:rsidR="007B063C" w:rsidRPr="00343EDA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038" w:type="pct"/>
            <w:vAlign w:val="center"/>
          </w:tcPr>
          <w:p w14:paraId="1CBCB4B0" w14:textId="76AEBD7A" w:rsidR="007B063C" w:rsidRPr="000D0C2F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SAP2547249</w:t>
            </w:r>
          </w:p>
        </w:tc>
        <w:tc>
          <w:tcPr>
            <w:tcW w:w="1976" w:type="pct"/>
            <w:vAlign w:val="center"/>
          </w:tcPr>
          <w:p w14:paraId="0E6C8175" w14:textId="28A7EB01" w:rsidR="007B063C" w:rsidRPr="000D0C2F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Manajemen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Pemberdayaan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Masyarakat*</w:t>
            </w:r>
          </w:p>
        </w:tc>
        <w:tc>
          <w:tcPr>
            <w:tcW w:w="726" w:type="pct"/>
            <w:vAlign w:val="center"/>
          </w:tcPr>
          <w:p w14:paraId="73AF1DD9" w14:textId="4504E8EB" w:rsidR="007B063C" w:rsidRPr="00343EDA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2018FE74" w14:textId="77777777" w:rsidR="007B063C" w:rsidRPr="00776AE6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B063C" w:rsidRPr="004715C5" w14:paraId="624BE7E9" w14:textId="77777777" w:rsidTr="00343EDA">
        <w:tc>
          <w:tcPr>
            <w:tcW w:w="553" w:type="pct"/>
            <w:vAlign w:val="center"/>
          </w:tcPr>
          <w:p w14:paraId="2B2B5B4C" w14:textId="77777777" w:rsidR="007B063C" w:rsidRPr="00343EDA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038" w:type="pct"/>
            <w:vAlign w:val="center"/>
          </w:tcPr>
          <w:p w14:paraId="395A3286" w14:textId="4CEF5E9A" w:rsidR="007B063C" w:rsidRPr="000D0C2F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SAP2547250</w:t>
            </w:r>
          </w:p>
        </w:tc>
        <w:tc>
          <w:tcPr>
            <w:tcW w:w="1976" w:type="pct"/>
            <w:vAlign w:val="center"/>
          </w:tcPr>
          <w:p w14:paraId="54511632" w14:textId="160D209A" w:rsidR="007B063C" w:rsidRPr="000D0C2F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Magang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>*</w:t>
            </w:r>
          </w:p>
        </w:tc>
        <w:tc>
          <w:tcPr>
            <w:tcW w:w="726" w:type="pct"/>
            <w:vAlign w:val="center"/>
          </w:tcPr>
          <w:p w14:paraId="45CD5BFF" w14:textId="686848F3" w:rsidR="007B063C" w:rsidRPr="00343EDA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724F2BB0" w14:textId="77777777" w:rsidR="007B063C" w:rsidRPr="00776AE6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B063C" w:rsidRPr="004715C5" w14:paraId="0DADD06A" w14:textId="77777777" w:rsidTr="00343EDA">
        <w:tc>
          <w:tcPr>
            <w:tcW w:w="553" w:type="pct"/>
            <w:vAlign w:val="center"/>
          </w:tcPr>
          <w:p w14:paraId="7F85C5C8" w14:textId="77777777" w:rsidR="007B063C" w:rsidRPr="00343EDA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38" w:type="pct"/>
            <w:vAlign w:val="center"/>
          </w:tcPr>
          <w:p w14:paraId="4A01915A" w14:textId="10A86194" w:rsidR="007B063C" w:rsidRPr="000D0C2F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SAP2547251</w:t>
            </w:r>
          </w:p>
        </w:tc>
        <w:tc>
          <w:tcPr>
            <w:tcW w:w="1976" w:type="pct"/>
            <w:vAlign w:val="center"/>
          </w:tcPr>
          <w:p w14:paraId="393201BD" w14:textId="26B435FF" w:rsidR="007B063C" w:rsidRPr="000D0C2F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Manajemen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Pembangunan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Pedesaan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>*</w:t>
            </w:r>
          </w:p>
        </w:tc>
        <w:tc>
          <w:tcPr>
            <w:tcW w:w="726" w:type="pct"/>
            <w:vAlign w:val="center"/>
          </w:tcPr>
          <w:p w14:paraId="4E79738B" w14:textId="03C37A5B" w:rsidR="007B063C" w:rsidRPr="00343EDA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24528B11" w14:textId="77777777" w:rsidR="007B063C" w:rsidRPr="00776AE6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B063C" w:rsidRPr="004715C5" w14:paraId="6AD4D8B4" w14:textId="77777777" w:rsidTr="00343EDA">
        <w:tc>
          <w:tcPr>
            <w:tcW w:w="553" w:type="pct"/>
            <w:vAlign w:val="center"/>
          </w:tcPr>
          <w:p w14:paraId="6B8D0BEE" w14:textId="3381D20A" w:rsidR="007B063C" w:rsidRPr="00343EDA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038" w:type="pct"/>
            <w:vAlign w:val="center"/>
          </w:tcPr>
          <w:p w14:paraId="1D0F979C" w14:textId="6A883932" w:rsidR="007B063C" w:rsidRPr="000D0C2F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SAP2547252</w:t>
            </w:r>
          </w:p>
        </w:tc>
        <w:tc>
          <w:tcPr>
            <w:tcW w:w="1976" w:type="pct"/>
            <w:vAlign w:val="center"/>
          </w:tcPr>
          <w:p w14:paraId="7A37EFBE" w14:textId="070730E6" w:rsidR="007B063C" w:rsidRPr="000D0C2F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Manajemen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Pembangunan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Berkelanjutan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 xml:space="preserve"> (SDGs)*</w:t>
            </w:r>
          </w:p>
        </w:tc>
        <w:tc>
          <w:tcPr>
            <w:tcW w:w="726" w:type="pct"/>
            <w:vAlign w:val="center"/>
          </w:tcPr>
          <w:p w14:paraId="4EF55571" w14:textId="7D39B3FF" w:rsidR="007B063C" w:rsidRPr="00343EDA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34DBAEFC" w14:textId="77777777" w:rsidR="007B063C" w:rsidRPr="00776AE6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B063C" w:rsidRPr="004715C5" w14:paraId="175FFEC4" w14:textId="77777777" w:rsidTr="00343EDA">
        <w:tc>
          <w:tcPr>
            <w:tcW w:w="553" w:type="pct"/>
            <w:vAlign w:val="center"/>
          </w:tcPr>
          <w:p w14:paraId="00E3410C" w14:textId="16639A8F" w:rsidR="007B063C" w:rsidRPr="00343EDA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038" w:type="pct"/>
            <w:vAlign w:val="center"/>
          </w:tcPr>
          <w:p w14:paraId="29430755" w14:textId="39EB9317" w:rsidR="007B063C" w:rsidRPr="000D0C2F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SAP2547253</w:t>
            </w:r>
          </w:p>
        </w:tc>
        <w:tc>
          <w:tcPr>
            <w:tcW w:w="1976" w:type="pct"/>
            <w:vAlign w:val="center"/>
          </w:tcPr>
          <w:p w14:paraId="0B7D1489" w14:textId="1D76A14A" w:rsidR="007B063C" w:rsidRPr="000D0C2F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Kapita Selekta*</w:t>
            </w:r>
          </w:p>
        </w:tc>
        <w:tc>
          <w:tcPr>
            <w:tcW w:w="726" w:type="pct"/>
            <w:vAlign w:val="center"/>
          </w:tcPr>
          <w:p w14:paraId="588983C7" w14:textId="29BB2DA8" w:rsidR="007B063C" w:rsidRPr="00343EDA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2E914DBC" w14:textId="77777777" w:rsidR="007B063C" w:rsidRPr="00776AE6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B063C" w:rsidRPr="004715C5" w14:paraId="2790130B" w14:textId="77777777" w:rsidTr="00343EDA">
        <w:tc>
          <w:tcPr>
            <w:tcW w:w="553" w:type="pct"/>
            <w:vAlign w:val="center"/>
          </w:tcPr>
          <w:p w14:paraId="28D1C90B" w14:textId="062D1A06" w:rsidR="007B063C" w:rsidRPr="00343EDA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038" w:type="pct"/>
            <w:vAlign w:val="center"/>
          </w:tcPr>
          <w:p w14:paraId="131A6585" w14:textId="6B1655BE" w:rsidR="007B063C" w:rsidRPr="000D0C2F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SAP2547254</w:t>
            </w:r>
          </w:p>
        </w:tc>
        <w:tc>
          <w:tcPr>
            <w:tcW w:w="1976" w:type="pct"/>
            <w:vAlign w:val="center"/>
          </w:tcPr>
          <w:p w14:paraId="76B54D78" w14:textId="52E44D43" w:rsidR="007B063C" w:rsidRPr="000D0C2F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 xml:space="preserve">Public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Enterprize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>*</w:t>
            </w:r>
          </w:p>
        </w:tc>
        <w:tc>
          <w:tcPr>
            <w:tcW w:w="726" w:type="pct"/>
            <w:vAlign w:val="center"/>
          </w:tcPr>
          <w:p w14:paraId="2469F09A" w14:textId="0CD34ECA" w:rsidR="007B063C" w:rsidRPr="00343EDA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0F400F1A" w14:textId="77777777" w:rsidR="007B063C" w:rsidRPr="00776AE6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B063C" w:rsidRPr="004715C5" w14:paraId="0A05CBAF" w14:textId="77777777" w:rsidTr="00343EDA">
        <w:tc>
          <w:tcPr>
            <w:tcW w:w="553" w:type="pct"/>
            <w:vAlign w:val="center"/>
          </w:tcPr>
          <w:p w14:paraId="764E8BB8" w14:textId="7E17ACD5" w:rsidR="007B063C" w:rsidRPr="00343EDA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038" w:type="pct"/>
            <w:vAlign w:val="center"/>
          </w:tcPr>
          <w:p w14:paraId="3E5309E1" w14:textId="1B74EB45" w:rsidR="007B063C" w:rsidRPr="000D0C2F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SAP2547255</w:t>
            </w:r>
          </w:p>
        </w:tc>
        <w:tc>
          <w:tcPr>
            <w:tcW w:w="1976" w:type="pct"/>
            <w:vAlign w:val="center"/>
          </w:tcPr>
          <w:p w14:paraId="12AED648" w14:textId="6F726711" w:rsidR="007B063C" w:rsidRPr="000D0C2F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 xml:space="preserve">Social </w:t>
            </w:r>
            <w:proofErr w:type="spellStart"/>
            <w:r w:rsidRPr="000D0C2F">
              <w:rPr>
                <w:rFonts w:ascii="Times New Roman" w:eastAsia="Book Antiqua" w:hAnsi="Times New Roman" w:cs="Times New Roman"/>
              </w:rPr>
              <w:t>Prenuership</w:t>
            </w:r>
            <w:proofErr w:type="spellEnd"/>
            <w:r w:rsidRPr="000D0C2F">
              <w:rPr>
                <w:rFonts w:ascii="Times New Roman" w:eastAsia="Book Antiqua" w:hAnsi="Times New Roman" w:cs="Times New Roman"/>
              </w:rPr>
              <w:t>*</w:t>
            </w:r>
          </w:p>
        </w:tc>
        <w:tc>
          <w:tcPr>
            <w:tcW w:w="726" w:type="pct"/>
            <w:vAlign w:val="center"/>
          </w:tcPr>
          <w:p w14:paraId="585F3DF4" w14:textId="21825D2C" w:rsidR="007B063C" w:rsidRPr="00343EDA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58D8A383" w14:textId="77777777" w:rsidR="007B063C" w:rsidRPr="00776AE6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B063C" w:rsidRPr="004715C5" w14:paraId="61208B9A" w14:textId="77777777" w:rsidTr="00343EDA">
        <w:tc>
          <w:tcPr>
            <w:tcW w:w="553" w:type="pct"/>
            <w:vAlign w:val="center"/>
          </w:tcPr>
          <w:p w14:paraId="2DF1A50D" w14:textId="7397FCC1" w:rsidR="007B063C" w:rsidRPr="00343EDA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038" w:type="pct"/>
            <w:vAlign w:val="center"/>
          </w:tcPr>
          <w:p w14:paraId="2A55C116" w14:textId="12E8EF70" w:rsidR="007B063C" w:rsidRPr="000D0C2F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SAP2547256</w:t>
            </w:r>
          </w:p>
        </w:tc>
        <w:tc>
          <w:tcPr>
            <w:tcW w:w="1976" w:type="pct"/>
            <w:vAlign w:val="center"/>
          </w:tcPr>
          <w:p w14:paraId="36DD28E8" w14:textId="0D3663B2" w:rsidR="007B063C" w:rsidRPr="000D0C2F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C2F">
              <w:rPr>
                <w:rFonts w:ascii="Times New Roman" w:eastAsia="Book Antiqua" w:hAnsi="Times New Roman" w:cs="Times New Roman"/>
              </w:rPr>
              <w:t>Human &amp; Public Relation*</w:t>
            </w:r>
          </w:p>
        </w:tc>
        <w:tc>
          <w:tcPr>
            <w:tcW w:w="726" w:type="pct"/>
            <w:vAlign w:val="center"/>
          </w:tcPr>
          <w:p w14:paraId="5D7723CC" w14:textId="213D26E5" w:rsidR="007B063C" w:rsidRPr="00343EDA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07" w:type="pct"/>
            <w:vMerge/>
            <w:vAlign w:val="center"/>
          </w:tcPr>
          <w:p w14:paraId="3EA528F1" w14:textId="77777777" w:rsidR="007B063C" w:rsidRPr="00776AE6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B063C" w:rsidRPr="004715C5" w14:paraId="7F309277" w14:textId="77777777" w:rsidTr="00343EDA">
        <w:tc>
          <w:tcPr>
            <w:tcW w:w="3567" w:type="pct"/>
            <w:gridSpan w:val="3"/>
            <w:shd w:val="clear" w:color="auto" w:fill="4EA72E" w:themeFill="accent6"/>
            <w:vAlign w:val="center"/>
          </w:tcPr>
          <w:p w14:paraId="74C8F918" w14:textId="77777777" w:rsidR="007B063C" w:rsidRPr="0073620B" w:rsidRDefault="007B063C" w:rsidP="007B063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73620B">
              <w:rPr>
                <w:rFonts w:ascii="Times New Roman" w:hAnsi="Times New Roman" w:cs="Times New Roman"/>
                <w:b/>
                <w:lang w:val="en-US"/>
              </w:rPr>
              <w:t>Jumlah</w:t>
            </w:r>
            <w:proofErr w:type="spellEnd"/>
            <w:r w:rsidRPr="0073620B">
              <w:rPr>
                <w:rFonts w:ascii="Times New Roman" w:hAnsi="Times New Roman" w:cs="Times New Roman"/>
                <w:b/>
                <w:lang w:val="en-US"/>
              </w:rPr>
              <w:t xml:space="preserve"> SKS</w:t>
            </w:r>
          </w:p>
        </w:tc>
        <w:tc>
          <w:tcPr>
            <w:tcW w:w="726" w:type="pct"/>
            <w:shd w:val="clear" w:color="auto" w:fill="4EA72E" w:themeFill="accent6"/>
            <w:vAlign w:val="center"/>
          </w:tcPr>
          <w:p w14:paraId="5D08F5A5" w14:textId="01A8BC26" w:rsidR="007B063C" w:rsidRPr="0073620B" w:rsidRDefault="007B063C" w:rsidP="007B063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3620B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="00057C5F" w:rsidRPr="0073620B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707" w:type="pct"/>
            <w:shd w:val="clear" w:color="auto" w:fill="4EA72E" w:themeFill="accent6"/>
            <w:vAlign w:val="center"/>
          </w:tcPr>
          <w:p w14:paraId="3BC49262" w14:textId="77777777" w:rsidR="007B063C" w:rsidRPr="00776AE6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B063C" w:rsidRPr="004715C5" w14:paraId="570F5B48" w14:textId="77777777" w:rsidTr="00343EDA">
        <w:tc>
          <w:tcPr>
            <w:tcW w:w="553" w:type="pct"/>
            <w:vAlign w:val="center"/>
          </w:tcPr>
          <w:p w14:paraId="7BA83382" w14:textId="77777777" w:rsidR="007B063C" w:rsidRPr="00343EDA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38" w:type="pct"/>
            <w:vAlign w:val="center"/>
          </w:tcPr>
          <w:p w14:paraId="7ECD0978" w14:textId="68C8FE2F" w:rsidR="007B063C" w:rsidRPr="00343EDA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eastAsia="Book Antiqua" w:hAnsi="Times New Roman" w:cs="Times New Roman"/>
              </w:rPr>
              <w:t>SAP2540157</w:t>
            </w:r>
          </w:p>
        </w:tc>
        <w:tc>
          <w:tcPr>
            <w:tcW w:w="1976" w:type="pct"/>
            <w:vAlign w:val="center"/>
          </w:tcPr>
          <w:p w14:paraId="1AF13B8E" w14:textId="2DBFC447" w:rsidR="007B063C" w:rsidRPr="00343EDA" w:rsidRDefault="00F7680E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Tugas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Akhir</w:t>
            </w:r>
          </w:p>
        </w:tc>
        <w:tc>
          <w:tcPr>
            <w:tcW w:w="726" w:type="pct"/>
            <w:vAlign w:val="center"/>
          </w:tcPr>
          <w:p w14:paraId="33866CE9" w14:textId="4EC8E2CD" w:rsidR="007B063C" w:rsidRPr="00343EDA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43ED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07" w:type="pct"/>
            <w:vAlign w:val="center"/>
          </w:tcPr>
          <w:p w14:paraId="470CF492" w14:textId="77777777" w:rsidR="007B063C" w:rsidRPr="00776AE6" w:rsidRDefault="007B063C" w:rsidP="007B063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76AE6">
              <w:rPr>
                <w:rFonts w:ascii="Times New Roman" w:hAnsi="Times New Roman" w:cs="Times New Roman"/>
                <w:lang w:val="en-US"/>
              </w:rPr>
              <w:t>VIII</w:t>
            </w:r>
          </w:p>
        </w:tc>
      </w:tr>
      <w:tr w:rsidR="007B063C" w:rsidRPr="0073620B" w14:paraId="4730A082" w14:textId="77777777" w:rsidTr="001E0A05">
        <w:tc>
          <w:tcPr>
            <w:tcW w:w="3567" w:type="pct"/>
            <w:gridSpan w:val="3"/>
            <w:shd w:val="clear" w:color="auto" w:fill="4EA72E" w:themeFill="accent6"/>
            <w:vAlign w:val="center"/>
          </w:tcPr>
          <w:p w14:paraId="4FC3F5E7" w14:textId="06BCBD72" w:rsidR="007B063C" w:rsidRPr="0073620B" w:rsidRDefault="007B063C" w:rsidP="007B063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73620B">
              <w:rPr>
                <w:rFonts w:ascii="Times New Roman" w:hAnsi="Times New Roman" w:cs="Times New Roman"/>
                <w:b/>
                <w:lang w:val="en-US"/>
              </w:rPr>
              <w:t>Jumlah</w:t>
            </w:r>
            <w:proofErr w:type="spellEnd"/>
            <w:r w:rsidRPr="0073620B">
              <w:rPr>
                <w:rFonts w:ascii="Times New Roman" w:hAnsi="Times New Roman" w:cs="Times New Roman"/>
                <w:b/>
                <w:lang w:val="en-US"/>
              </w:rPr>
              <w:t xml:space="preserve"> SKS</w:t>
            </w:r>
          </w:p>
        </w:tc>
        <w:tc>
          <w:tcPr>
            <w:tcW w:w="726" w:type="pct"/>
            <w:shd w:val="clear" w:color="auto" w:fill="4EA72E" w:themeFill="accent6"/>
            <w:vAlign w:val="center"/>
          </w:tcPr>
          <w:p w14:paraId="2BBD77DC" w14:textId="11BC7C15" w:rsidR="007B063C" w:rsidRPr="0073620B" w:rsidRDefault="007B063C" w:rsidP="007B063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3620B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707" w:type="pct"/>
            <w:shd w:val="clear" w:color="auto" w:fill="4EA72E" w:themeFill="accent6"/>
            <w:vAlign w:val="center"/>
          </w:tcPr>
          <w:p w14:paraId="1EABFDB4" w14:textId="77777777" w:rsidR="007B063C" w:rsidRPr="0073620B" w:rsidRDefault="007B063C" w:rsidP="007B063C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</w:tbl>
    <w:p w14:paraId="4F3FC259" w14:textId="77777777" w:rsidR="00BA4260" w:rsidRDefault="00BA4260" w:rsidP="000D0C2F">
      <w:pPr>
        <w:spacing w:after="0"/>
        <w:rPr>
          <w:rFonts w:ascii="Times New Roman" w:hAnsi="Times New Roman" w:cs="Times New Roman"/>
          <w:lang w:val="id-ID"/>
        </w:rPr>
      </w:pPr>
    </w:p>
    <w:sectPr w:rsidR="00BA4260" w:rsidSect="00BA4260">
      <w:headerReference w:type="default" r:id="rId6"/>
      <w:pgSz w:w="12219" w:h="15842"/>
      <w:pgMar w:top="1440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1A4B" w14:textId="77777777" w:rsidR="00106DE2" w:rsidRDefault="00106DE2" w:rsidP="00B3500A">
      <w:pPr>
        <w:spacing w:after="0" w:line="240" w:lineRule="auto"/>
      </w:pPr>
      <w:r>
        <w:separator/>
      </w:r>
    </w:p>
  </w:endnote>
  <w:endnote w:type="continuationSeparator" w:id="0">
    <w:p w14:paraId="541D1470" w14:textId="77777777" w:rsidR="00106DE2" w:rsidRDefault="00106DE2" w:rsidP="00B3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35E73" w14:textId="77777777" w:rsidR="00106DE2" w:rsidRDefault="00106DE2" w:rsidP="00B3500A">
      <w:pPr>
        <w:spacing w:after="0" w:line="240" w:lineRule="auto"/>
      </w:pPr>
      <w:r>
        <w:separator/>
      </w:r>
    </w:p>
  </w:footnote>
  <w:footnote w:type="continuationSeparator" w:id="0">
    <w:p w14:paraId="333FEAF8" w14:textId="77777777" w:rsidR="00106DE2" w:rsidRDefault="00106DE2" w:rsidP="00B35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BE76" w14:textId="6003C24E" w:rsidR="00B3500A" w:rsidRPr="005761BE" w:rsidRDefault="005761BE" w:rsidP="005761BE">
    <w:pPr>
      <w:pStyle w:val="Header"/>
    </w:pPr>
    <w:r>
      <w:rPr>
        <w:noProof/>
        <w:lang w:val="id-ID" w:eastAsia="id-ID"/>
      </w:rPr>
      <w:drawing>
        <wp:anchor distT="0" distB="0" distL="114300" distR="114300" simplePos="0" relativeHeight="251659264" behindDoc="1" locked="0" layoutInCell="1" allowOverlap="1" wp14:anchorId="0B4210EB" wp14:editId="0929A338">
          <wp:simplePos x="0" y="0"/>
          <wp:positionH relativeFrom="column">
            <wp:posOffset>-365760</wp:posOffset>
          </wp:positionH>
          <wp:positionV relativeFrom="paragraph">
            <wp:posOffset>-334645</wp:posOffset>
          </wp:positionV>
          <wp:extent cx="6599555" cy="1432560"/>
          <wp:effectExtent l="0" t="0" r="0" b="0"/>
          <wp:wrapThrough wrapText="bothSides">
            <wp:wrapPolygon edited="0">
              <wp:start x="0" y="0"/>
              <wp:lineTo x="0" y="21255"/>
              <wp:lineTo x="21511" y="21255"/>
              <wp:lineTo x="21511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26" t="43673" r="28408" b="32654"/>
                  <a:stretch/>
                </pic:blipFill>
                <pic:spPr bwMode="auto">
                  <a:xfrm>
                    <a:off x="0" y="0"/>
                    <a:ext cx="6599555" cy="1432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C5"/>
    <w:rsid w:val="00001F11"/>
    <w:rsid w:val="00057C5F"/>
    <w:rsid w:val="000A6313"/>
    <w:rsid w:val="000D0C2F"/>
    <w:rsid w:val="00106DE2"/>
    <w:rsid w:val="00174AD3"/>
    <w:rsid w:val="00186592"/>
    <w:rsid w:val="00193E65"/>
    <w:rsid w:val="001E0A05"/>
    <w:rsid w:val="00231305"/>
    <w:rsid w:val="00233A92"/>
    <w:rsid w:val="00252C58"/>
    <w:rsid w:val="00257FE4"/>
    <w:rsid w:val="00296218"/>
    <w:rsid w:val="002B0A5C"/>
    <w:rsid w:val="002D4BFD"/>
    <w:rsid w:val="003111E4"/>
    <w:rsid w:val="00312934"/>
    <w:rsid w:val="00343EDA"/>
    <w:rsid w:val="003B1062"/>
    <w:rsid w:val="00463398"/>
    <w:rsid w:val="004715C5"/>
    <w:rsid w:val="00484D7D"/>
    <w:rsid w:val="004E3D1F"/>
    <w:rsid w:val="004F05F9"/>
    <w:rsid w:val="00503179"/>
    <w:rsid w:val="005031BF"/>
    <w:rsid w:val="005031DE"/>
    <w:rsid w:val="005064AA"/>
    <w:rsid w:val="00540078"/>
    <w:rsid w:val="005556E7"/>
    <w:rsid w:val="005643F8"/>
    <w:rsid w:val="005761BE"/>
    <w:rsid w:val="005847F1"/>
    <w:rsid w:val="0059285E"/>
    <w:rsid w:val="005F6C12"/>
    <w:rsid w:val="00643124"/>
    <w:rsid w:val="006A0CAD"/>
    <w:rsid w:val="006D618B"/>
    <w:rsid w:val="007023C9"/>
    <w:rsid w:val="00707F0D"/>
    <w:rsid w:val="00733C48"/>
    <w:rsid w:val="0073620B"/>
    <w:rsid w:val="00737782"/>
    <w:rsid w:val="00750104"/>
    <w:rsid w:val="00772D32"/>
    <w:rsid w:val="00776AE6"/>
    <w:rsid w:val="007B063C"/>
    <w:rsid w:val="007D2F5A"/>
    <w:rsid w:val="007E2C3F"/>
    <w:rsid w:val="0085671B"/>
    <w:rsid w:val="00877876"/>
    <w:rsid w:val="00893390"/>
    <w:rsid w:val="008A36C8"/>
    <w:rsid w:val="00936765"/>
    <w:rsid w:val="009A09B2"/>
    <w:rsid w:val="00A1629E"/>
    <w:rsid w:val="00A32D96"/>
    <w:rsid w:val="00AC53CB"/>
    <w:rsid w:val="00B13BC4"/>
    <w:rsid w:val="00B3500A"/>
    <w:rsid w:val="00B708F8"/>
    <w:rsid w:val="00B82FE7"/>
    <w:rsid w:val="00BA0ABF"/>
    <w:rsid w:val="00BA4260"/>
    <w:rsid w:val="00BD539E"/>
    <w:rsid w:val="00BE1967"/>
    <w:rsid w:val="00C171E6"/>
    <w:rsid w:val="00C5698F"/>
    <w:rsid w:val="00C96E8E"/>
    <w:rsid w:val="00CC5C5D"/>
    <w:rsid w:val="00CE6716"/>
    <w:rsid w:val="00D007D8"/>
    <w:rsid w:val="00D04861"/>
    <w:rsid w:val="00D91D12"/>
    <w:rsid w:val="00D93F4D"/>
    <w:rsid w:val="00DB62EA"/>
    <w:rsid w:val="00DC7295"/>
    <w:rsid w:val="00E40CCF"/>
    <w:rsid w:val="00E627C9"/>
    <w:rsid w:val="00E6294E"/>
    <w:rsid w:val="00EC18C4"/>
    <w:rsid w:val="00EC3064"/>
    <w:rsid w:val="00F047EF"/>
    <w:rsid w:val="00F15E8D"/>
    <w:rsid w:val="00F25A7F"/>
    <w:rsid w:val="00F40CDF"/>
    <w:rsid w:val="00F7680E"/>
    <w:rsid w:val="00F8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122E"/>
  <w15:docId w15:val="{6C86ADA9-D696-4961-AA25-FC09E6E4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1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71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5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5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00A"/>
  </w:style>
  <w:style w:type="paragraph" w:styleId="Footer">
    <w:name w:val="footer"/>
    <w:basedOn w:val="Normal"/>
    <w:link w:val="FooterChar"/>
    <w:uiPriority w:val="99"/>
    <w:unhideWhenUsed/>
    <w:rsid w:val="00B35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00A"/>
  </w:style>
  <w:style w:type="character" w:styleId="Strong">
    <w:name w:val="Strong"/>
    <w:basedOn w:val="DefaultParagraphFont"/>
    <w:uiPriority w:val="22"/>
    <w:qFormat/>
    <w:rsid w:val="003111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1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Eko Handrian</cp:lastModifiedBy>
  <cp:revision>3</cp:revision>
  <cp:lastPrinted>2025-08-01T04:25:00Z</cp:lastPrinted>
  <dcterms:created xsi:type="dcterms:W3CDTF">2025-11-19T09:39:00Z</dcterms:created>
  <dcterms:modified xsi:type="dcterms:W3CDTF">2025-11-19T09:40:00Z</dcterms:modified>
</cp:coreProperties>
</file>